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0EA61" w14:textId="7EB8D1F0" w:rsidR="00BF6F01" w:rsidRPr="00135C8A" w:rsidRDefault="00BF6F01" w:rsidP="005E1E11">
      <w:pPr>
        <w:tabs>
          <w:tab w:val="left" w:pos="1893"/>
        </w:tabs>
        <w:spacing w:after="0" w:line="240" w:lineRule="auto"/>
        <w:jc w:val="center"/>
        <w:rPr>
          <w:rFonts w:eastAsia="Times New Roman" w:cs="Times New Roman"/>
          <w:b/>
          <w:sz w:val="24"/>
          <w:szCs w:val="24"/>
        </w:rPr>
      </w:pPr>
      <w:bookmarkStart w:id="0" w:name="_GoBack"/>
      <w:bookmarkEnd w:id="0"/>
      <w:r w:rsidRPr="00135C8A">
        <w:rPr>
          <w:rFonts w:eastAsia="Times New Roman" w:cs="Times New Roman"/>
          <w:b/>
          <w:sz w:val="24"/>
          <w:szCs w:val="24"/>
        </w:rPr>
        <w:t xml:space="preserve">Project Manager Recruitment </w:t>
      </w:r>
      <w:r w:rsidR="00CE49D2">
        <w:rPr>
          <w:rFonts w:eastAsia="Times New Roman" w:cs="Times New Roman"/>
          <w:b/>
          <w:sz w:val="24"/>
          <w:szCs w:val="24"/>
        </w:rPr>
        <w:t xml:space="preserve">- </w:t>
      </w:r>
      <w:r w:rsidRPr="00135C8A">
        <w:rPr>
          <w:rFonts w:eastAsia="Times New Roman" w:cs="Times New Roman"/>
          <w:b/>
          <w:sz w:val="24"/>
          <w:szCs w:val="24"/>
        </w:rPr>
        <w:t>Summary</w:t>
      </w:r>
    </w:p>
    <w:p w14:paraId="02310F4C" w14:textId="13AF4818" w:rsidR="000B1AEB" w:rsidRDefault="000B1AEB" w:rsidP="00CE49D2">
      <w:pPr>
        <w:tabs>
          <w:tab w:val="left" w:pos="1893"/>
        </w:tabs>
        <w:spacing w:before="120" w:after="0" w:line="240" w:lineRule="auto"/>
        <w:rPr>
          <w:rFonts w:eastAsia="Times New Roman" w:cs="Times New Roman"/>
        </w:rPr>
      </w:pPr>
      <w:r>
        <w:rPr>
          <w:rFonts w:eastAsia="Times New Roman" w:cs="Times New Roman"/>
        </w:rPr>
        <w:t>Oregon Solutions seeks</w:t>
      </w:r>
      <w:r w:rsidR="00363D2B">
        <w:rPr>
          <w:rFonts w:eastAsia="Times New Roman" w:cs="Times New Roman"/>
        </w:rPr>
        <w:t xml:space="preserve"> to retain as an independent contractor,</w:t>
      </w:r>
      <w:r>
        <w:rPr>
          <w:rFonts w:eastAsia="Times New Roman" w:cs="Times New Roman"/>
        </w:rPr>
        <w:t xml:space="preserve"> a high-performing and experienced project manager with a passion for complex public projects involving multiple implementing agencies and dozens of community stakeholders.  The successful candidate must have (1) a driving desire to achieve project goals; (2) a proven ability to develop and lead collaborative, performance-focused project teams; and (3) experience operating in a politically charged environment involving multiple implementing organizat</w:t>
      </w:r>
      <w:r w:rsidR="009A348C">
        <w:rPr>
          <w:rFonts w:eastAsia="Times New Roman" w:cs="Times New Roman"/>
        </w:rPr>
        <w:t>ions and elected officials.</w:t>
      </w:r>
      <w:r w:rsidR="00FB792A">
        <w:rPr>
          <w:rFonts w:eastAsia="Times New Roman" w:cs="Times New Roman"/>
        </w:rPr>
        <w:t xml:space="preserve">  The individual retained will be hired as an independent contractor, not as a PSU employee.  There will be no benefits provided other than the agreed upon compensation.</w:t>
      </w:r>
    </w:p>
    <w:p w14:paraId="6DCB57DC" w14:textId="1454A851" w:rsidR="00BF6F01" w:rsidRPr="008A074A" w:rsidRDefault="00BF6F01" w:rsidP="00BF6F01">
      <w:pPr>
        <w:tabs>
          <w:tab w:val="left" w:pos="1893"/>
        </w:tabs>
        <w:spacing w:before="240" w:after="0" w:line="240" w:lineRule="auto"/>
        <w:rPr>
          <w:rFonts w:eastAsia="Times New Roman" w:cs="Times New Roman"/>
          <w:b/>
        </w:rPr>
      </w:pPr>
      <w:r w:rsidRPr="008A074A">
        <w:rPr>
          <w:rFonts w:eastAsia="Times New Roman" w:cs="Times New Roman"/>
          <w:b/>
        </w:rPr>
        <w:t xml:space="preserve">Project </w:t>
      </w:r>
      <w:r w:rsidR="008A074A" w:rsidRPr="008A074A">
        <w:rPr>
          <w:rFonts w:eastAsia="Times New Roman" w:cs="Times New Roman"/>
          <w:b/>
        </w:rPr>
        <w:t>Manager Roles and Responsibilities</w:t>
      </w:r>
    </w:p>
    <w:p w14:paraId="1E459565" w14:textId="5563CF4C" w:rsidR="008A074A" w:rsidRPr="008A074A" w:rsidRDefault="00BF6F01" w:rsidP="008A074A">
      <w:pPr>
        <w:spacing w:before="120" w:after="0" w:line="240" w:lineRule="auto"/>
        <w:rPr>
          <w:rFonts w:eastAsia="Times New Roman" w:cs="Times New Roman"/>
        </w:rPr>
      </w:pPr>
      <w:r w:rsidRPr="008A074A">
        <w:rPr>
          <w:rFonts w:eastAsia="Times New Roman" w:cs="Times New Roman"/>
        </w:rPr>
        <w:t xml:space="preserve">The Project Manager </w:t>
      </w:r>
      <w:r w:rsidR="00363D2B">
        <w:rPr>
          <w:rFonts w:eastAsia="Times New Roman" w:cs="Times New Roman"/>
        </w:rPr>
        <w:t>will be</w:t>
      </w:r>
      <w:r w:rsidRPr="008A074A">
        <w:rPr>
          <w:rFonts w:eastAsia="Times New Roman" w:cs="Times New Roman"/>
        </w:rPr>
        <w:t xml:space="preserve"> a member of the Oregon Solutions project staff with specific responsibility for integrating and coordinating the work plan</w:t>
      </w:r>
      <w:r w:rsidR="00135C8A" w:rsidRPr="00135C8A">
        <w:rPr>
          <w:rFonts w:eastAsia="Times New Roman" w:cs="Times New Roman"/>
        </w:rPr>
        <w:t xml:space="preserve"> </w:t>
      </w:r>
      <w:r w:rsidR="008A074A" w:rsidRPr="008A074A">
        <w:rPr>
          <w:rFonts w:eastAsia="Times New Roman" w:cs="Times New Roman"/>
        </w:rPr>
        <w:t>elements of the Portland agencies that are charged with producing specific project deliverables and services.</w:t>
      </w:r>
    </w:p>
    <w:p w14:paraId="3EDB5B41" w14:textId="77777777" w:rsidR="00BF6F01" w:rsidRPr="008A074A" w:rsidRDefault="00BF6F01" w:rsidP="00BF6F01">
      <w:pPr>
        <w:spacing w:before="240" w:after="0" w:line="240" w:lineRule="auto"/>
        <w:rPr>
          <w:rFonts w:eastAsia="Times New Roman" w:cs="Times New Roman"/>
          <w:b/>
        </w:rPr>
      </w:pPr>
      <w:r w:rsidRPr="008A074A">
        <w:rPr>
          <w:rFonts w:eastAsia="Times New Roman" w:cs="Times New Roman"/>
          <w:b/>
        </w:rPr>
        <w:t>Eligibility Requirements</w:t>
      </w:r>
    </w:p>
    <w:p w14:paraId="0048A9FA" w14:textId="77777777" w:rsidR="00BF6F01" w:rsidRPr="008A074A" w:rsidRDefault="00BF6F01" w:rsidP="00BF6F01">
      <w:pPr>
        <w:spacing w:before="120" w:after="0" w:line="240" w:lineRule="auto"/>
        <w:rPr>
          <w:rFonts w:eastAsia="Times New Roman" w:cs="Times New Roman"/>
          <w:i/>
        </w:rPr>
      </w:pPr>
      <w:r w:rsidRPr="008A074A">
        <w:rPr>
          <w:rFonts w:eastAsia="Times New Roman" w:cs="Times New Roman"/>
          <w:i/>
        </w:rPr>
        <w:t>Mandatory Required Qualifications:</w:t>
      </w:r>
    </w:p>
    <w:p w14:paraId="7EAD9BBB" w14:textId="77777777" w:rsidR="00BF6F01" w:rsidRPr="008A074A" w:rsidRDefault="00BF6F01" w:rsidP="00BD16E0">
      <w:pPr>
        <w:pStyle w:val="ListParagraph"/>
        <w:numPr>
          <w:ilvl w:val="0"/>
          <w:numId w:val="19"/>
        </w:numPr>
        <w:spacing w:before="80" w:after="0" w:line="240" w:lineRule="auto"/>
        <w:contextualSpacing w:val="0"/>
        <w:rPr>
          <w:rFonts w:eastAsia="Times New Roman" w:cs="Times New Roman"/>
        </w:rPr>
      </w:pPr>
      <w:r w:rsidRPr="008A074A">
        <w:rPr>
          <w:rFonts w:eastAsia="Times New Roman" w:cs="Times New Roman"/>
        </w:rPr>
        <w:t>Demonstrated success and experience in managing and facilitating collaborative processes</w:t>
      </w:r>
    </w:p>
    <w:p w14:paraId="653C52D0" w14:textId="77777777" w:rsidR="00BF6F01" w:rsidRPr="008A074A" w:rsidRDefault="00BF6F01" w:rsidP="00BD16E0">
      <w:pPr>
        <w:pStyle w:val="ListParagraph"/>
        <w:numPr>
          <w:ilvl w:val="0"/>
          <w:numId w:val="19"/>
        </w:numPr>
        <w:spacing w:before="80" w:after="0" w:line="240" w:lineRule="auto"/>
        <w:contextualSpacing w:val="0"/>
        <w:rPr>
          <w:rFonts w:eastAsia="Times New Roman" w:cs="Times New Roman"/>
        </w:rPr>
      </w:pPr>
      <w:r w:rsidRPr="008A074A">
        <w:rPr>
          <w:rFonts w:eastAsia="Times New Roman" w:cs="Times New Roman"/>
        </w:rPr>
        <w:t>Experience with collaborative approaches to problem solving in the public sector</w:t>
      </w:r>
    </w:p>
    <w:p w14:paraId="5641E3C8" w14:textId="77777777" w:rsidR="00BF6F01" w:rsidRPr="008A074A" w:rsidRDefault="00BF6F01" w:rsidP="00BD16E0">
      <w:pPr>
        <w:pStyle w:val="ListParagraph"/>
        <w:numPr>
          <w:ilvl w:val="0"/>
          <w:numId w:val="19"/>
        </w:numPr>
        <w:spacing w:before="80" w:after="0" w:line="240" w:lineRule="auto"/>
        <w:contextualSpacing w:val="0"/>
        <w:rPr>
          <w:rFonts w:eastAsia="Times New Roman" w:cs="Times New Roman"/>
        </w:rPr>
      </w:pPr>
      <w:r w:rsidRPr="008A074A">
        <w:rPr>
          <w:rFonts w:eastAsia="Times New Roman" w:cs="Times New Roman"/>
        </w:rPr>
        <w:t>Experience with working with cross sector collaborative processes</w:t>
      </w:r>
    </w:p>
    <w:p w14:paraId="38CC50EA" w14:textId="77777777" w:rsidR="00BF6F01" w:rsidRPr="008A074A" w:rsidRDefault="00BF6F01" w:rsidP="00BD16E0">
      <w:pPr>
        <w:pStyle w:val="ListParagraph"/>
        <w:numPr>
          <w:ilvl w:val="0"/>
          <w:numId w:val="19"/>
        </w:numPr>
        <w:spacing w:before="80" w:after="0" w:line="240" w:lineRule="auto"/>
        <w:contextualSpacing w:val="0"/>
        <w:rPr>
          <w:rFonts w:eastAsia="Times New Roman" w:cs="Times New Roman"/>
        </w:rPr>
      </w:pPr>
      <w:r w:rsidRPr="008A074A">
        <w:rPr>
          <w:rFonts w:eastAsia="Times New Roman" w:cs="Times New Roman"/>
        </w:rPr>
        <w:t>Experience working in a neutral forum using a collaborative governance model</w:t>
      </w:r>
    </w:p>
    <w:p w14:paraId="1148F202" w14:textId="77777777" w:rsidR="00BF6F01" w:rsidRPr="008A074A" w:rsidRDefault="00BF6F01" w:rsidP="00BD16E0">
      <w:pPr>
        <w:pStyle w:val="ListParagraph"/>
        <w:numPr>
          <w:ilvl w:val="0"/>
          <w:numId w:val="19"/>
        </w:numPr>
        <w:spacing w:before="80" w:after="0" w:line="240" w:lineRule="auto"/>
        <w:contextualSpacing w:val="0"/>
        <w:rPr>
          <w:rFonts w:eastAsia="Times New Roman" w:cs="Times New Roman"/>
        </w:rPr>
      </w:pPr>
      <w:r w:rsidRPr="008A074A">
        <w:rPr>
          <w:rFonts w:eastAsia="Times New Roman" w:cs="Times New Roman"/>
        </w:rPr>
        <w:t>Experience in project management and the oversight of project work plans and budgets, including the application of best management practices, and use of project management tools to plan, coordinate and track the progress of project deliverables.</w:t>
      </w:r>
    </w:p>
    <w:p w14:paraId="3678F7C4" w14:textId="77777777" w:rsidR="00BF6F01" w:rsidRDefault="00BF6F01" w:rsidP="00BF6F01">
      <w:pPr>
        <w:spacing w:before="120" w:after="0" w:line="240" w:lineRule="auto"/>
        <w:rPr>
          <w:rFonts w:eastAsia="Times New Roman" w:cs="Times New Roman"/>
          <w:i/>
        </w:rPr>
      </w:pPr>
      <w:r w:rsidRPr="008A074A">
        <w:rPr>
          <w:rFonts w:eastAsia="Times New Roman" w:cs="Times New Roman"/>
          <w:i/>
        </w:rPr>
        <w:t>Mandatory Required Skills and Attributes:</w:t>
      </w:r>
    </w:p>
    <w:p w14:paraId="122B11BA" w14:textId="7E604D7B" w:rsidR="00BD16E0" w:rsidRDefault="00BD16E0" w:rsidP="00BD16E0">
      <w:pPr>
        <w:pStyle w:val="ListParagraph"/>
        <w:numPr>
          <w:ilvl w:val="0"/>
          <w:numId w:val="19"/>
        </w:numPr>
        <w:spacing w:before="80" w:after="0" w:line="240" w:lineRule="auto"/>
        <w:contextualSpacing w:val="0"/>
        <w:rPr>
          <w:rFonts w:eastAsia="Times New Roman" w:cs="Times New Roman"/>
        </w:rPr>
      </w:pPr>
      <w:r>
        <w:rPr>
          <w:rFonts w:eastAsia="Times New Roman" w:cs="Times New Roman"/>
        </w:rPr>
        <w:t>Passion for complex projects involving multiple stakeholders and implementing organizations, technically complicated project deliverables, and limited time and resources</w:t>
      </w:r>
    </w:p>
    <w:p w14:paraId="4F896556" w14:textId="5D39E005" w:rsidR="00BD16E0" w:rsidRPr="00BD16E0" w:rsidRDefault="00BD16E0" w:rsidP="00BD16E0">
      <w:pPr>
        <w:pStyle w:val="ListParagraph"/>
        <w:numPr>
          <w:ilvl w:val="0"/>
          <w:numId w:val="19"/>
        </w:numPr>
        <w:spacing w:before="80" w:after="0" w:line="240" w:lineRule="auto"/>
        <w:contextualSpacing w:val="0"/>
        <w:rPr>
          <w:rFonts w:eastAsia="Times New Roman" w:cs="Times New Roman"/>
        </w:rPr>
      </w:pPr>
      <w:r>
        <w:rPr>
          <w:rFonts w:eastAsia="Times New Roman" w:cs="Times New Roman"/>
        </w:rPr>
        <w:t>Confident attitude and ability to obtain and sustain high levels of performance from oneself and partners that are charged with achieving project goals and objectives</w:t>
      </w:r>
    </w:p>
    <w:p w14:paraId="59C5E727" w14:textId="77777777" w:rsidR="00BF6F01" w:rsidRPr="008A074A" w:rsidRDefault="00BF6F01" w:rsidP="00BD16E0">
      <w:pPr>
        <w:pStyle w:val="ListParagraph"/>
        <w:numPr>
          <w:ilvl w:val="0"/>
          <w:numId w:val="20"/>
        </w:numPr>
        <w:spacing w:before="80" w:after="0" w:line="240" w:lineRule="auto"/>
        <w:contextualSpacing w:val="0"/>
        <w:rPr>
          <w:rFonts w:eastAsia="Times New Roman" w:cs="Times New Roman"/>
        </w:rPr>
      </w:pPr>
      <w:r w:rsidRPr="008A074A">
        <w:rPr>
          <w:rFonts w:eastAsia="Times New Roman" w:cs="Times New Roman"/>
        </w:rPr>
        <w:t>Excellent process management and organizational skills</w:t>
      </w:r>
    </w:p>
    <w:p w14:paraId="1841B1EA" w14:textId="77777777" w:rsidR="00BF6F01" w:rsidRPr="008A074A" w:rsidRDefault="00BF6F01" w:rsidP="00BD16E0">
      <w:pPr>
        <w:pStyle w:val="ListParagraph"/>
        <w:numPr>
          <w:ilvl w:val="0"/>
          <w:numId w:val="20"/>
        </w:numPr>
        <w:spacing w:before="80" w:after="0" w:line="240" w:lineRule="auto"/>
        <w:contextualSpacing w:val="0"/>
        <w:rPr>
          <w:rFonts w:eastAsia="Times New Roman" w:cs="Times New Roman"/>
        </w:rPr>
      </w:pPr>
      <w:r w:rsidRPr="008A074A">
        <w:rPr>
          <w:rFonts w:eastAsia="Times New Roman" w:cs="Times New Roman"/>
        </w:rPr>
        <w:t>An ability to help stakeholders find common ground to think constructively and creatively about alternative approaches for project implementation</w:t>
      </w:r>
    </w:p>
    <w:p w14:paraId="2B532351" w14:textId="77777777" w:rsidR="00BF6F01" w:rsidRPr="008A074A" w:rsidRDefault="00BF6F01" w:rsidP="00BD16E0">
      <w:pPr>
        <w:pStyle w:val="ListParagraph"/>
        <w:numPr>
          <w:ilvl w:val="0"/>
          <w:numId w:val="20"/>
        </w:numPr>
        <w:spacing w:before="80" w:after="0" w:line="240" w:lineRule="auto"/>
        <w:contextualSpacing w:val="0"/>
        <w:rPr>
          <w:rFonts w:eastAsia="Times New Roman" w:cs="Times New Roman"/>
        </w:rPr>
      </w:pPr>
      <w:r w:rsidRPr="008A074A">
        <w:rPr>
          <w:rFonts w:eastAsia="Times New Roman" w:cs="Times New Roman"/>
        </w:rPr>
        <w:t>Understanding of the complexities of government agencies and cross-sector collaborations</w:t>
      </w:r>
    </w:p>
    <w:p w14:paraId="2F7EB4F1" w14:textId="77777777" w:rsidR="00BF6F01" w:rsidRPr="008A074A" w:rsidRDefault="00BF6F01" w:rsidP="00BD16E0">
      <w:pPr>
        <w:pStyle w:val="ListParagraph"/>
        <w:numPr>
          <w:ilvl w:val="0"/>
          <w:numId w:val="20"/>
        </w:numPr>
        <w:spacing w:before="80" w:after="0" w:line="240" w:lineRule="auto"/>
        <w:contextualSpacing w:val="0"/>
        <w:rPr>
          <w:rFonts w:eastAsia="Times New Roman" w:cs="Times New Roman"/>
        </w:rPr>
      </w:pPr>
      <w:r w:rsidRPr="008A074A">
        <w:rPr>
          <w:rFonts w:eastAsia="Times New Roman" w:cs="Times New Roman"/>
        </w:rPr>
        <w:t>Ability to relate well with high level public officials and with advocates with strongly held views</w:t>
      </w:r>
    </w:p>
    <w:p w14:paraId="2AF04536" w14:textId="77777777" w:rsidR="00BF6F01" w:rsidRPr="008A074A" w:rsidRDefault="00BF6F01" w:rsidP="00BD16E0">
      <w:pPr>
        <w:pStyle w:val="ListParagraph"/>
        <w:numPr>
          <w:ilvl w:val="0"/>
          <w:numId w:val="20"/>
        </w:numPr>
        <w:spacing w:before="80" w:after="0" w:line="240" w:lineRule="auto"/>
        <w:contextualSpacing w:val="0"/>
        <w:rPr>
          <w:rFonts w:eastAsia="Times New Roman" w:cs="Times New Roman"/>
        </w:rPr>
      </w:pPr>
      <w:r w:rsidRPr="008A074A">
        <w:rPr>
          <w:rFonts w:eastAsia="Times New Roman" w:cs="Times New Roman"/>
        </w:rPr>
        <w:t>Ability to listen and identify important concepts or ideas in dialogue and to record or summarize them accurately</w:t>
      </w:r>
    </w:p>
    <w:p w14:paraId="76993FDE" w14:textId="4CD63234" w:rsidR="009A348C" w:rsidRPr="009A348C" w:rsidRDefault="009A348C" w:rsidP="009A348C">
      <w:pPr>
        <w:spacing w:before="240" w:after="0" w:line="240" w:lineRule="auto"/>
        <w:rPr>
          <w:rFonts w:eastAsia="Times New Roman" w:cs="Times New Roman"/>
          <w:b/>
        </w:rPr>
      </w:pPr>
      <w:r>
        <w:rPr>
          <w:rFonts w:eastAsia="Times New Roman" w:cs="Times New Roman"/>
          <w:b/>
        </w:rPr>
        <w:t>The Project</w:t>
      </w:r>
    </w:p>
    <w:p w14:paraId="422A4C25" w14:textId="3CB01BDA" w:rsidR="00CE49D2" w:rsidRDefault="009A348C" w:rsidP="009A348C">
      <w:pPr>
        <w:tabs>
          <w:tab w:val="left" w:pos="1893"/>
        </w:tabs>
        <w:spacing w:before="120" w:after="0" w:line="240" w:lineRule="auto"/>
        <w:rPr>
          <w:rFonts w:eastAsia="Times New Roman" w:cs="Times New Roman"/>
        </w:rPr>
      </w:pPr>
      <w:r w:rsidRPr="009A348C">
        <w:rPr>
          <w:rFonts w:eastAsia="Times New Roman" w:cs="Times New Roman"/>
        </w:rPr>
        <w:t>The Lents Stabilization and Job Creation Collaborative is dedicated to the goals of improving community stability, equity, natural resource restoration and economic growth in flood-prone areas of the Lents and Powellhurs</w:t>
      </w:r>
      <w:r>
        <w:rPr>
          <w:rFonts w:eastAsia="Times New Roman" w:cs="Times New Roman"/>
        </w:rPr>
        <w:t>t-Gilbert neighborhoods.  Project success depends on achieving three interdependent objectives: (1) restore Johnson Creek in a manner that significantly reduces flood risks on residential and industrial property; (2) stabilize and preserve affordable housing; and (3) optimize access and use of industrial lands.</w:t>
      </w:r>
    </w:p>
    <w:p w14:paraId="4B2951A3" w14:textId="77777777" w:rsidR="00CE49D2" w:rsidRDefault="00CE49D2">
      <w:pPr>
        <w:rPr>
          <w:rFonts w:eastAsia="Times New Roman" w:cs="Times New Roman"/>
        </w:rPr>
      </w:pPr>
      <w:r>
        <w:rPr>
          <w:rFonts w:eastAsia="Times New Roman" w:cs="Times New Roman"/>
        </w:rPr>
        <w:br w:type="page"/>
      </w:r>
    </w:p>
    <w:p w14:paraId="4C370082" w14:textId="14F4BC44" w:rsidR="00EB5E78" w:rsidRPr="00135C8A" w:rsidRDefault="00113539" w:rsidP="00135C8A">
      <w:pPr>
        <w:spacing w:after="0" w:line="240" w:lineRule="auto"/>
        <w:jc w:val="center"/>
        <w:rPr>
          <w:rFonts w:eastAsia="Times New Roman" w:cs="Times New Roman"/>
          <w:b/>
          <w:sz w:val="24"/>
          <w:szCs w:val="24"/>
        </w:rPr>
      </w:pPr>
      <w:r w:rsidRPr="00135C8A">
        <w:rPr>
          <w:rFonts w:eastAsia="Times New Roman" w:cs="Times New Roman"/>
          <w:b/>
          <w:sz w:val="24"/>
          <w:szCs w:val="24"/>
        </w:rPr>
        <w:lastRenderedPageBreak/>
        <w:t xml:space="preserve">Lents Collaborative </w:t>
      </w:r>
      <w:r w:rsidR="000F089C" w:rsidRPr="00135C8A">
        <w:rPr>
          <w:rFonts w:eastAsia="Times New Roman" w:cs="Times New Roman"/>
          <w:b/>
          <w:sz w:val="24"/>
          <w:szCs w:val="24"/>
        </w:rPr>
        <w:t>Project Manager</w:t>
      </w:r>
    </w:p>
    <w:p w14:paraId="149BBFE2" w14:textId="61533171" w:rsidR="00EB5E78" w:rsidRPr="005E1E11" w:rsidRDefault="00135C8A" w:rsidP="00135C8A">
      <w:pPr>
        <w:spacing w:after="0" w:line="240" w:lineRule="auto"/>
        <w:jc w:val="center"/>
        <w:rPr>
          <w:rFonts w:eastAsia="Times New Roman" w:cs="Times New Roman"/>
          <w:b/>
          <w:sz w:val="24"/>
          <w:szCs w:val="24"/>
        </w:rPr>
      </w:pPr>
      <w:r w:rsidRPr="005E1E11">
        <w:rPr>
          <w:rFonts w:eastAsia="Times New Roman" w:cs="Times New Roman"/>
          <w:b/>
          <w:sz w:val="24"/>
          <w:szCs w:val="24"/>
        </w:rPr>
        <w:t xml:space="preserve">Detailed </w:t>
      </w:r>
      <w:r w:rsidR="000F089C" w:rsidRPr="005E1E11">
        <w:rPr>
          <w:rFonts w:eastAsia="Times New Roman" w:cs="Times New Roman"/>
          <w:b/>
          <w:sz w:val="24"/>
          <w:szCs w:val="24"/>
        </w:rPr>
        <w:t>Position Description and Scope of Work</w:t>
      </w:r>
    </w:p>
    <w:p w14:paraId="76019B93" w14:textId="77777777" w:rsidR="000F089C" w:rsidRDefault="000F089C" w:rsidP="00113539">
      <w:pPr>
        <w:tabs>
          <w:tab w:val="left" w:pos="1893"/>
        </w:tabs>
        <w:spacing w:before="240" w:after="0" w:line="240" w:lineRule="auto"/>
        <w:rPr>
          <w:rFonts w:eastAsia="Times New Roman" w:cs="Times New Roman"/>
          <w:b/>
        </w:rPr>
      </w:pPr>
      <w:r>
        <w:rPr>
          <w:rFonts w:eastAsia="Times New Roman" w:cs="Times New Roman"/>
          <w:b/>
        </w:rPr>
        <w:t>Project Vision</w:t>
      </w:r>
    </w:p>
    <w:p w14:paraId="3E5D378E" w14:textId="77777777" w:rsidR="008A074A" w:rsidRDefault="00226F17" w:rsidP="00226F17">
      <w:pPr>
        <w:tabs>
          <w:tab w:val="left" w:pos="1893"/>
        </w:tabs>
        <w:spacing w:before="120" w:after="0" w:line="240" w:lineRule="auto"/>
        <w:rPr>
          <w:rFonts w:eastAsia="Times New Roman" w:cs="Times New Roman"/>
        </w:rPr>
      </w:pPr>
      <w:r w:rsidRPr="00226F17">
        <w:rPr>
          <w:rFonts w:eastAsia="Times New Roman" w:cs="Times New Roman"/>
        </w:rPr>
        <w:t xml:space="preserve">The Lents Stabilization and Job Creation Collaborative is </w:t>
      </w:r>
      <w:r>
        <w:rPr>
          <w:rFonts w:eastAsia="Times New Roman" w:cs="Times New Roman"/>
        </w:rPr>
        <w:t xml:space="preserve">dedicated to the goals of </w:t>
      </w:r>
      <w:r w:rsidRPr="00226F17">
        <w:rPr>
          <w:rFonts w:eastAsia="Times New Roman" w:cs="Times New Roman"/>
        </w:rPr>
        <w:t>improving community stability, equity, natural</w:t>
      </w:r>
      <w:r>
        <w:rPr>
          <w:rFonts w:eastAsia="Times New Roman" w:cs="Times New Roman"/>
        </w:rPr>
        <w:t xml:space="preserve"> </w:t>
      </w:r>
      <w:r w:rsidRPr="00226F17">
        <w:rPr>
          <w:rFonts w:eastAsia="Times New Roman" w:cs="Times New Roman"/>
        </w:rPr>
        <w:t>resource restoration and economic growth in flood-prone areas of the Lents and Powellhurst-Gilbert</w:t>
      </w:r>
      <w:r>
        <w:rPr>
          <w:rFonts w:eastAsia="Times New Roman" w:cs="Times New Roman"/>
        </w:rPr>
        <w:t xml:space="preserve"> </w:t>
      </w:r>
      <w:r w:rsidRPr="00226F17">
        <w:rPr>
          <w:rFonts w:eastAsia="Times New Roman" w:cs="Times New Roman"/>
        </w:rPr>
        <w:t>neighborhoods.</w:t>
      </w:r>
      <w:r>
        <w:rPr>
          <w:rFonts w:eastAsia="Times New Roman" w:cs="Times New Roman"/>
        </w:rPr>
        <w:t xml:space="preserve">  </w:t>
      </w:r>
    </w:p>
    <w:p w14:paraId="780F9A1A" w14:textId="19290EF1" w:rsidR="002C7132" w:rsidRDefault="00226F17" w:rsidP="00226F17">
      <w:pPr>
        <w:tabs>
          <w:tab w:val="left" w:pos="1893"/>
        </w:tabs>
        <w:spacing w:before="120" w:after="0" w:line="240" w:lineRule="auto"/>
        <w:rPr>
          <w:rFonts w:eastAsia="Times New Roman" w:cs="Times New Roman"/>
        </w:rPr>
      </w:pPr>
      <w:r>
        <w:rPr>
          <w:rFonts w:eastAsia="Times New Roman" w:cs="Times New Roman"/>
        </w:rPr>
        <w:t xml:space="preserve">The Project envisions </w:t>
      </w:r>
      <w:r w:rsidR="00BF6F01">
        <w:rPr>
          <w:rFonts w:eastAsia="Times New Roman" w:cs="Times New Roman"/>
        </w:rPr>
        <w:t xml:space="preserve">the following set of </w:t>
      </w:r>
      <w:r>
        <w:rPr>
          <w:rFonts w:eastAsia="Times New Roman" w:cs="Times New Roman"/>
        </w:rPr>
        <w:t xml:space="preserve">integrated actions </w:t>
      </w:r>
      <w:r w:rsidR="00D17F19">
        <w:rPr>
          <w:rFonts w:eastAsia="Times New Roman" w:cs="Times New Roman"/>
        </w:rPr>
        <w:t>to achieve the Project’s goals:</w:t>
      </w:r>
    </w:p>
    <w:p w14:paraId="45B9304B" w14:textId="41B607F4" w:rsidR="00226F17" w:rsidRDefault="00D17F19" w:rsidP="00D17F19">
      <w:pPr>
        <w:pStyle w:val="ListParagraph"/>
        <w:numPr>
          <w:ilvl w:val="0"/>
          <w:numId w:val="22"/>
        </w:numPr>
        <w:tabs>
          <w:tab w:val="left" w:pos="1893"/>
        </w:tabs>
        <w:spacing w:before="120" w:after="0" w:line="240" w:lineRule="auto"/>
        <w:contextualSpacing w:val="0"/>
        <w:rPr>
          <w:rFonts w:eastAsia="Times New Roman" w:cs="Times New Roman"/>
        </w:rPr>
      </w:pPr>
      <w:r>
        <w:rPr>
          <w:rFonts w:eastAsia="Times New Roman" w:cs="Times New Roman"/>
        </w:rPr>
        <w:t xml:space="preserve">Restore </w:t>
      </w:r>
      <w:r w:rsidR="00226F17">
        <w:rPr>
          <w:rFonts w:eastAsia="Times New Roman" w:cs="Times New Roman"/>
        </w:rPr>
        <w:t>the natural functions of Jo</w:t>
      </w:r>
      <w:r>
        <w:rPr>
          <w:rFonts w:eastAsia="Times New Roman" w:cs="Times New Roman"/>
        </w:rPr>
        <w:t xml:space="preserve">hnson Creek to manage flood risks in a manner that </w:t>
      </w:r>
      <w:r w:rsidR="00BF6F01">
        <w:rPr>
          <w:rFonts w:eastAsia="Times New Roman" w:cs="Times New Roman"/>
        </w:rPr>
        <w:t>provides high quality natural habitat, while reducing</w:t>
      </w:r>
      <w:r w:rsidR="00113539">
        <w:rPr>
          <w:rFonts w:eastAsia="Times New Roman" w:cs="Times New Roman"/>
        </w:rPr>
        <w:t xml:space="preserve"> flood hazard impacts</w:t>
      </w:r>
      <w:r w:rsidR="00BF6F01">
        <w:rPr>
          <w:rFonts w:eastAsia="Times New Roman" w:cs="Times New Roman"/>
        </w:rPr>
        <w:t xml:space="preserve"> on flood-prone residential and industrial properties.</w:t>
      </w:r>
    </w:p>
    <w:p w14:paraId="2589C425" w14:textId="77777777" w:rsidR="00D17F19" w:rsidRDefault="00D17F19" w:rsidP="00D17F19">
      <w:pPr>
        <w:pStyle w:val="ListParagraph"/>
        <w:numPr>
          <w:ilvl w:val="0"/>
          <w:numId w:val="22"/>
        </w:numPr>
        <w:tabs>
          <w:tab w:val="left" w:pos="1893"/>
        </w:tabs>
        <w:spacing w:before="120" w:after="0" w:line="240" w:lineRule="auto"/>
        <w:contextualSpacing w:val="0"/>
        <w:rPr>
          <w:rFonts w:eastAsia="Times New Roman" w:cs="Times New Roman"/>
        </w:rPr>
      </w:pPr>
      <w:r>
        <w:rPr>
          <w:rFonts w:eastAsia="Times New Roman" w:cs="Times New Roman"/>
        </w:rPr>
        <w:t>Stabilize and preserve the current inventory of affordable housing by eliminating or managing the financial costs associated with flood hazards.</w:t>
      </w:r>
    </w:p>
    <w:p w14:paraId="5AFC0F0C" w14:textId="1A39BA91" w:rsidR="00BF6F01" w:rsidRPr="00BF6F01" w:rsidRDefault="00D17F19" w:rsidP="00BF6F01">
      <w:pPr>
        <w:pStyle w:val="ListParagraph"/>
        <w:numPr>
          <w:ilvl w:val="0"/>
          <w:numId w:val="22"/>
        </w:numPr>
        <w:tabs>
          <w:tab w:val="left" w:pos="1893"/>
        </w:tabs>
        <w:spacing w:before="120" w:after="0" w:line="240" w:lineRule="auto"/>
        <w:contextualSpacing w:val="0"/>
        <w:rPr>
          <w:rFonts w:eastAsia="Times New Roman" w:cs="Times New Roman"/>
        </w:rPr>
      </w:pPr>
      <w:r>
        <w:rPr>
          <w:rFonts w:eastAsia="Times New Roman" w:cs="Times New Roman"/>
        </w:rPr>
        <w:t>Optimize the acces</w:t>
      </w:r>
      <w:r w:rsidR="00BF6F01">
        <w:rPr>
          <w:rFonts w:eastAsia="Times New Roman" w:cs="Times New Roman"/>
        </w:rPr>
        <w:t>s and use of industrial</w:t>
      </w:r>
      <w:r>
        <w:rPr>
          <w:rFonts w:eastAsia="Times New Roman" w:cs="Times New Roman"/>
        </w:rPr>
        <w:t xml:space="preserve"> p</w:t>
      </w:r>
      <w:r w:rsidR="00BF6F01">
        <w:rPr>
          <w:rFonts w:eastAsia="Times New Roman" w:cs="Times New Roman"/>
        </w:rPr>
        <w:t xml:space="preserve">roperties to </w:t>
      </w:r>
      <w:r w:rsidR="00BF6F01" w:rsidRPr="00BF6F01">
        <w:rPr>
          <w:rFonts w:eastAsia="Times New Roman" w:cs="Times New Roman"/>
        </w:rPr>
        <w:t>create middle-wage jobs that would benefit East Portland and the</w:t>
      </w:r>
      <w:r w:rsidR="00BF6F01">
        <w:rPr>
          <w:rFonts w:eastAsia="Times New Roman" w:cs="Times New Roman"/>
        </w:rPr>
        <w:t xml:space="preserve"> </w:t>
      </w:r>
      <w:r w:rsidR="00BF6F01" w:rsidRPr="00BF6F01">
        <w:rPr>
          <w:rFonts w:eastAsia="Times New Roman" w:cs="Times New Roman"/>
        </w:rPr>
        <w:t>Portland metro region</w:t>
      </w:r>
      <w:r w:rsidR="00BF6F01">
        <w:rPr>
          <w:rFonts w:eastAsia="Times New Roman" w:cs="Times New Roman"/>
        </w:rPr>
        <w:t>.</w:t>
      </w:r>
    </w:p>
    <w:p w14:paraId="361CFF11" w14:textId="39562029" w:rsidR="00EB5E78" w:rsidRPr="00D059FE" w:rsidRDefault="000F089C" w:rsidP="00BF6F01">
      <w:pPr>
        <w:tabs>
          <w:tab w:val="left" w:pos="1893"/>
        </w:tabs>
        <w:spacing w:before="240" w:after="0" w:line="240" w:lineRule="auto"/>
        <w:rPr>
          <w:rFonts w:eastAsia="Times New Roman" w:cs="Times New Roman"/>
          <w:b/>
        </w:rPr>
      </w:pPr>
      <w:r>
        <w:rPr>
          <w:rFonts w:eastAsia="Times New Roman" w:cs="Times New Roman"/>
          <w:b/>
        </w:rPr>
        <w:t xml:space="preserve">Project </w:t>
      </w:r>
      <w:r w:rsidR="00823E01">
        <w:rPr>
          <w:rFonts w:eastAsia="Times New Roman" w:cs="Times New Roman"/>
          <w:b/>
        </w:rPr>
        <w:t>Implementation Team</w:t>
      </w:r>
      <w:r w:rsidR="00EB5E78">
        <w:rPr>
          <w:rFonts w:eastAsia="Times New Roman" w:cs="Times New Roman"/>
          <w:b/>
        </w:rPr>
        <w:tab/>
      </w:r>
    </w:p>
    <w:p w14:paraId="3E50EA45" w14:textId="11D31332" w:rsidR="00D059FE" w:rsidRPr="0018643B" w:rsidRDefault="00823E01" w:rsidP="002C7132">
      <w:pPr>
        <w:spacing w:before="120" w:after="0" w:line="240" w:lineRule="auto"/>
        <w:rPr>
          <w:rFonts w:eastAsia="Times New Roman" w:cs="Times New Roman"/>
          <w:u w:val="single"/>
        </w:rPr>
      </w:pPr>
      <w:r>
        <w:rPr>
          <w:rFonts w:eastAsia="Times New Roman" w:cs="Times New Roman"/>
        </w:rPr>
        <w:t>The Project M</w:t>
      </w:r>
      <w:r w:rsidR="00D059FE" w:rsidRPr="0018643B">
        <w:rPr>
          <w:rFonts w:eastAsia="Times New Roman" w:cs="Times New Roman"/>
        </w:rPr>
        <w:t xml:space="preserve">anager </w:t>
      </w:r>
      <w:r w:rsidR="00363D2B">
        <w:rPr>
          <w:rFonts w:eastAsia="Times New Roman" w:cs="Times New Roman"/>
        </w:rPr>
        <w:t>will be</w:t>
      </w:r>
      <w:r w:rsidR="00D059FE" w:rsidRPr="0018643B">
        <w:rPr>
          <w:rFonts w:eastAsia="Times New Roman" w:cs="Times New Roman"/>
        </w:rPr>
        <w:t xml:space="preserve"> </w:t>
      </w:r>
      <w:r w:rsidR="0018643B" w:rsidRPr="0018643B">
        <w:rPr>
          <w:rFonts w:eastAsia="Times New Roman" w:cs="Times New Roman"/>
        </w:rPr>
        <w:t xml:space="preserve">the key to project success. </w:t>
      </w:r>
      <w:r w:rsidR="00EA67AD" w:rsidRPr="0018643B">
        <w:rPr>
          <w:rFonts w:eastAsia="Times New Roman" w:cs="Times New Roman"/>
        </w:rPr>
        <w:t>The Project Manage</w:t>
      </w:r>
      <w:r w:rsidR="000F089C">
        <w:rPr>
          <w:rFonts w:eastAsia="Times New Roman" w:cs="Times New Roman"/>
        </w:rPr>
        <w:t>r</w:t>
      </w:r>
      <w:r w:rsidR="00EA67AD" w:rsidRPr="0018643B">
        <w:rPr>
          <w:rFonts w:eastAsia="Times New Roman" w:cs="Times New Roman"/>
        </w:rPr>
        <w:t xml:space="preserve"> </w:t>
      </w:r>
      <w:r w:rsidR="00D059FE" w:rsidRPr="0018643B">
        <w:rPr>
          <w:rFonts w:eastAsia="Times New Roman" w:cs="Times New Roman"/>
        </w:rPr>
        <w:t>plan</w:t>
      </w:r>
      <w:r w:rsidR="00EA67AD" w:rsidRPr="0018643B">
        <w:rPr>
          <w:rFonts w:eastAsia="Times New Roman" w:cs="Times New Roman"/>
        </w:rPr>
        <w:t>s</w:t>
      </w:r>
      <w:r w:rsidR="00D059FE" w:rsidRPr="0018643B">
        <w:rPr>
          <w:rFonts w:eastAsia="Times New Roman" w:cs="Times New Roman"/>
        </w:rPr>
        <w:t>, budget</w:t>
      </w:r>
      <w:r w:rsidR="00EA67AD" w:rsidRPr="0018643B">
        <w:rPr>
          <w:rFonts w:eastAsia="Times New Roman" w:cs="Times New Roman"/>
        </w:rPr>
        <w:t>s</w:t>
      </w:r>
      <w:r w:rsidR="00D059FE" w:rsidRPr="0018643B">
        <w:rPr>
          <w:rFonts w:eastAsia="Times New Roman" w:cs="Times New Roman"/>
        </w:rPr>
        <w:t>, oversee</w:t>
      </w:r>
      <w:r w:rsidR="00EA67AD" w:rsidRPr="0018643B">
        <w:rPr>
          <w:rFonts w:eastAsia="Times New Roman" w:cs="Times New Roman"/>
        </w:rPr>
        <w:t>s</w:t>
      </w:r>
      <w:r w:rsidR="00D059FE" w:rsidRPr="0018643B">
        <w:rPr>
          <w:rFonts w:eastAsia="Times New Roman" w:cs="Times New Roman"/>
        </w:rPr>
        <w:t xml:space="preserve"> and document</w:t>
      </w:r>
      <w:r w:rsidR="00EA67AD" w:rsidRPr="0018643B">
        <w:rPr>
          <w:rFonts w:eastAsia="Times New Roman" w:cs="Times New Roman"/>
        </w:rPr>
        <w:t>s</w:t>
      </w:r>
      <w:r w:rsidR="00D059FE" w:rsidRPr="0018643B">
        <w:rPr>
          <w:rFonts w:eastAsia="Times New Roman" w:cs="Times New Roman"/>
        </w:rPr>
        <w:t xml:space="preserve"> the project</w:t>
      </w:r>
      <w:r w:rsidR="00D059FE" w:rsidRPr="00135C8A">
        <w:rPr>
          <w:rFonts w:eastAsia="Times New Roman" w:cs="Times New Roman"/>
        </w:rPr>
        <w:t>.</w:t>
      </w:r>
    </w:p>
    <w:p w14:paraId="6B591F16" w14:textId="701005D8" w:rsidR="000F089C" w:rsidRDefault="00D059FE" w:rsidP="0018643B">
      <w:pPr>
        <w:spacing w:before="120" w:after="0" w:line="240" w:lineRule="auto"/>
        <w:rPr>
          <w:rFonts w:eastAsia="Times New Roman" w:cs="Times New Roman"/>
        </w:rPr>
      </w:pPr>
      <w:r w:rsidRPr="0018643B">
        <w:rPr>
          <w:rFonts w:eastAsia="Times New Roman" w:cs="Times New Roman"/>
        </w:rPr>
        <w:t xml:space="preserve">The Project Manager </w:t>
      </w:r>
      <w:r w:rsidR="00363D2B">
        <w:rPr>
          <w:rFonts w:eastAsia="Times New Roman" w:cs="Times New Roman"/>
        </w:rPr>
        <w:t>will be</w:t>
      </w:r>
      <w:r w:rsidRPr="0018643B">
        <w:rPr>
          <w:rFonts w:eastAsia="Times New Roman" w:cs="Times New Roman"/>
        </w:rPr>
        <w:t xml:space="preserve"> distinct from the Technical Advisory Committee Leads and Oregon Solutions staff. </w:t>
      </w:r>
      <w:r w:rsidR="0018643B" w:rsidRPr="0018643B">
        <w:rPr>
          <w:rFonts w:eastAsia="Times New Roman" w:cs="Times New Roman"/>
        </w:rPr>
        <w:t xml:space="preserve"> </w:t>
      </w:r>
    </w:p>
    <w:p w14:paraId="7B4B9E17" w14:textId="2B0FBF72" w:rsidR="000F089C" w:rsidRDefault="0018643B" w:rsidP="000F089C">
      <w:pPr>
        <w:pStyle w:val="ListParagraph"/>
        <w:numPr>
          <w:ilvl w:val="0"/>
          <w:numId w:val="21"/>
        </w:numPr>
        <w:spacing w:before="120" w:after="0" w:line="240" w:lineRule="auto"/>
        <w:contextualSpacing w:val="0"/>
        <w:rPr>
          <w:rFonts w:eastAsia="Times New Roman" w:cs="Times New Roman"/>
        </w:rPr>
      </w:pPr>
      <w:r w:rsidRPr="000F089C">
        <w:rPr>
          <w:rFonts w:eastAsia="Times New Roman" w:cs="Times New Roman"/>
        </w:rPr>
        <w:t>T</w:t>
      </w:r>
      <w:r w:rsidR="001D34A4" w:rsidRPr="000F089C">
        <w:rPr>
          <w:rFonts w:eastAsia="Times New Roman" w:cs="Times New Roman"/>
        </w:rPr>
        <w:t>he Project Manage</w:t>
      </w:r>
      <w:r w:rsidR="000F089C" w:rsidRPr="000F089C">
        <w:rPr>
          <w:rFonts w:eastAsia="Times New Roman" w:cs="Times New Roman"/>
        </w:rPr>
        <w:t>r</w:t>
      </w:r>
      <w:r w:rsidR="00823E01">
        <w:rPr>
          <w:rFonts w:eastAsia="Times New Roman" w:cs="Times New Roman"/>
        </w:rPr>
        <w:t xml:space="preserve"> </w:t>
      </w:r>
      <w:r w:rsidR="00363D2B">
        <w:rPr>
          <w:rFonts w:eastAsia="Times New Roman" w:cs="Times New Roman"/>
        </w:rPr>
        <w:t>will be</w:t>
      </w:r>
      <w:r w:rsidR="00823E01">
        <w:rPr>
          <w:rFonts w:eastAsia="Times New Roman" w:cs="Times New Roman"/>
        </w:rPr>
        <w:t xml:space="preserve"> a member of the Oregon Solutions project staff with specific responsibility</w:t>
      </w:r>
      <w:r w:rsidR="001D34A4" w:rsidRPr="000F089C">
        <w:rPr>
          <w:rFonts w:eastAsia="Times New Roman" w:cs="Times New Roman"/>
        </w:rPr>
        <w:t xml:space="preserve"> for i</w:t>
      </w:r>
      <w:r w:rsidR="00EA67AD" w:rsidRPr="000F089C">
        <w:rPr>
          <w:rFonts w:eastAsia="Times New Roman" w:cs="Times New Roman"/>
        </w:rPr>
        <w:t xml:space="preserve">ntegrating and coordinating </w:t>
      </w:r>
      <w:r w:rsidR="00D059FE" w:rsidRPr="000F089C">
        <w:rPr>
          <w:rFonts w:eastAsia="Times New Roman" w:cs="Times New Roman"/>
        </w:rPr>
        <w:t xml:space="preserve">the </w:t>
      </w:r>
      <w:r w:rsidR="00EA67AD" w:rsidRPr="000F089C">
        <w:rPr>
          <w:rFonts w:eastAsia="Times New Roman" w:cs="Times New Roman"/>
        </w:rPr>
        <w:t>work plan</w:t>
      </w:r>
      <w:r w:rsidR="00EA67AD" w:rsidRPr="00135C8A">
        <w:rPr>
          <w:rFonts w:eastAsia="Times New Roman" w:cs="Times New Roman"/>
        </w:rPr>
        <w:t xml:space="preserve"> </w:t>
      </w:r>
      <w:r w:rsidR="00D059FE" w:rsidRPr="000F089C">
        <w:rPr>
          <w:rFonts w:eastAsia="Times New Roman" w:cs="Times New Roman"/>
        </w:rPr>
        <w:t>elements of the Lents Stabilization and Job Creation Oregon Solutions Collaborative</w:t>
      </w:r>
      <w:r w:rsidR="00823E01">
        <w:rPr>
          <w:rFonts w:eastAsia="Times New Roman" w:cs="Times New Roman"/>
        </w:rPr>
        <w:t>.</w:t>
      </w:r>
    </w:p>
    <w:p w14:paraId="317F74C1" w14:textId="5371DF52" w:rsidR="000F089C" w:rsidRDefault="000F089C" w:rsidP="000F089C">
      <w:pPr>
        <w:pStyle w:val="ListParagraph"/>
        <w:numPr>
          <w:ilvl w:val="0"/>
          <w:numId w:val="21"/>
        </w:numPr>
        <w:spacing w:before="120" w:after="0" w:line="240" w:lineRule="auto"/>
        <w:contextualSpacing w:val="0"/>
        <w:rPr>
          <w:rFonts w:eastAsia="Times New Roman" w:cs="Times New Roman"/>
        </w:rPr>
      </w:pPr>
      <w:r>
        <w:rPr>
          <w:rFonts w:eastAsia="Times New Roman" w:cs="Times New Roman"/>
        </w:rPr>
        <w:t>T</w:t>
      </w:r>
      <w:r w:rsidR="00271B50" w:rsidRPr="000F089C">
        <w:rPr>
          <w:rFonts w:eastAsia="Times New Roman" w:cs="Times New Roman"/>
        </w:rPr>
        <w:t xml:space="preserve">he Technical Advisory Committee Leads (Agency Leads) are responsible for the implementation of </w:t>
      </w:r>
      <w:r w:rsidR="00D23338">
        <w:rPr>
          <w:rFonts w:eastAsia="Times New Roman" w:cs="Times New Roman"/>
        </w:rPr>
        <w:t>the</w:t>
      </w:r>
      <w:r w:rsidR="00823E01">
        <w:rPr>
          <w:rFonts w:eastAsia="Times New Roman" w:cs="Times New Roman"/>
        </w:rPr>
        <w:t xml:space="preserve"> work plan elements and </w:t>
      </w:r>
      <w:r w:rsidR="00271B50" w:rsidRPr="000F089C">
        <w:rPr>
          <w:rFonts w:eastAsia="Times New Roman" w:cs="Times New Roman"/>
        </w:rPr>
        <w:t>project tasks</w:t>
      </w:r>
      <w:r w:rsidR="00823E01">
        <w:rPr>
          <w:rFonts w:eastAsia="Times New Roman" w:cs="Times New Roman"/>
        </w:rPr>
        <w:t>,</w:t>
      </w:r>
      <w:r w:rsidR="00271B50" w:rsidRPr="000F089C">
        <w:rPr>
          <w:rFonts w:eastAsia="Times New Roman" w:cs="Times New Roman"/>
        </w:rPr>
        <w:t xml:space="preserve"> and the completion of project deliverables that are specifically assigned to their City agency or bureau.  </w:t>
      </w:r>
    </w:p>
    <w:p w14:paraId="69590853" w14:textId="6B52F6D7" w:rsidR="00D059FE" w:rsidRDefault="00271B50" w:rsidP="000F089C">
      <w:pPr>
        <w:pStyle w:val="ListParagraph"/>
        <w:numPr>
          <w:ilvl w:val="0"/>
          <w:numId w:val="21"/>
        </w:numPr>
        <w:spacing w:before="120" w:after="0" w:line="240" w:lineRule="auto"/>
        <w:contextualSpacing w:val="0"/>
        <w:rPr>
          <w:rFonts w:eastAsia="Times New Roman" w:cs="Times New Roman"/>
        </w:rPr>
      </w:pPr>
      <w:r w:rsidRPr="000F089C">
        <w:rPr>
          <w:rFonts w:eastAsia="Times New Roman" w:cs="Times New Roman"/>
        </w:rPr>
        <w:t>The O</w:t>
      </w:r>
      <w:r w:rsidR="000F089C">
        <w:rPr>
          <w:rFonts w:eastAsia="Times New Roman" w:cs="Times New Roman"/>
        </w:rPr>
        <w:t xml:space="preserve">regon </w:t>
      </w:r>
      <w:r w:rsidRPr="000F089C">
        <w:rPr>
          <w:rFonts w:eastAsia="Times New Roman" w:cs="Times New Roman"/>
        </w:rPr>
        <w:t>S</w:t>
      </w:r>
      <w:r w:rsidR="000F089C">
        <w:rPr>
          <w:rFonts w:eastAsia="Times New Roman" w:cs="Times New Roman"/>
        </w:rPr>
        <w:t>olutions Project Facilitators are</w:t>
      </w:r>
      <w:r w:rsidRPr="000F089C">
        <w:rPr>
          <w:rFonts w:eastAsia="Times New Roman" w:cs="Times New Roman"/>
        </w:rPr>
        <w:t xml:space="preserve"> responsible for process management, stakeholder relations, strategic planning, project governance and documentation of the work of the Projec</w:t>
      </w:r>
      <w:r w:rsidR="000F089C">
        <w:rPr>
          <w:rFonts w:eastAsia="Times New Roman" w:cs="Times New Roman"/>
        </w:rPr>
        <w:t>t Team and technical committees.</w:t>
      </w:r>
    </w:p>
    <w:p w14:paraId="6DE1A5F6" w14:textId="5B51657A" w:rsidR="00823E01" w:rsidRPr="00D059FE" w:rsidRDefault="00823E01" w:rsidP="00BF6F01">
      <w:pPr>
        <w:tabs>
          <w:tab w:val="left" w:pos="1893"/>
        </w:tabs>
        <w:spacing w:before="240" w:after="0" w:line="240" w:lineRule="auto"/>
        <w:rPr>
          <w:rFonts w:eastAsia="Times New Roman" w:cs="Times New Roman"/>
          <w:b/>
        </w:rPr>
      </w:pPr>
      <w:r>
        <w:rPr>
          <w:rFonts w:eastAsia="Times New Roman" w:cs="Times New Roman"/>
          <w:b/>
        </w:rPr>
        <w:t>Project Governance</w:t>
      </w:r>
    </w:p>
    <w:p w14:paraId="5EA4012E" w14:textId="27A67DA9" w:rsidR="00B312DE" w:rsidRPr="00B312DE" w:rsidRDefault="00B312DE" w:rsidP="002C7132">
      <w:pPr>
        <w:spacing w:before="120" w:after="0" w:line="240" w:lineRule="auto"/>
        <w:rPr>
          <w:rFonts w:eastAsia="Times New Roman" w:cs="Times New Roman"/>
        </w:rPr>
      </w:pPr>
      <w:r w:rsidRPr="00B312DE">
        <w:rPr>
          <w:rFonts w:eastAsia="Times New Roman" w:cs="Times New Roman"/>
        </w:rPr>
        <w:t xml:space="preserve">The </w:t>
      </w:r>
      <w:r>
        <w:rPr>
          <w:rFonts w:eastAsia="Times New Roman" w:cs="Times New Roman"/>
        </w:rPr>
        <w:t xml:space="preserve">Lents Stabilization and Job Creation Collaborative is guided by a </w:t>
      </w:r>
      <w:r w:rsidRPr="00B312DE">
        <w:rPr>
          <w:rFonts w:eastAsia="Times New Roman" w:cs="Times New Roman"/>
        </w:rPr>
        <w:t xml:space="preserve">Project Team </w:t>
      </w:r>
      <w:r>
        <w:rPr>
          <w:rFonts w:eastAsia="Times New Roman" w:cs="Times New Roman"/>
        </w:rPr>
        <w:t xml:space="preserve">that </w:t>
      </w:r>
      <w:r w:rsidRPr="00B312DE">
        <w:rPr>
          <w:rFonts w:eastAsia="Times New Roman" w:cs="Times New Roman"/>
        </w:rPr>
        <w:t>serves as a forum for the coordination and integration of project</w:t>
      </w:r>
      <w:r>
        <w:rPr>
          <w:rFonts w:eastAsia="Times New Roman" w:cs="Times New Roman"/>
        </w:rPr>
        <w:t xml:space="preserve"> activities;</w:t>
      </w:r>
      <w:r w:rsidRPr="00B312DE">
        <w:rPr>
          <w:rFonts w:eastAsia="Times New Roman" w:cs="Times New Roman"/>
        </w:rPr>
        <w:t xml:space="preserve"> negotiating solutions to problems that may arise during the course of the</w:t>
      </w:r>
      <w:r>
        <w:rPr>
          <w:rFonts w:eastAsia="Times New Roman" w:cs="Times New Roman"/>
        </w:rPr>
        <w:t xml:space="preserve"> </w:t>
      </w:r>
      <w:r w:rsidRPr="00B312DE">
        <w:rPr>
          <w:rFonts w:eastAsia="Times New Roman" w:cs="Times New Roman"/>
        </w:rPr>
        <w:t>project. The Project Team reviews reports of project advisory committees</w:t>
      </w:r>
      <w:r>
        <w:rPr>
          <w:rFonts w:eastAsia="Times New Roman" w:cs="Times New Roman"/>
        </w:rPr>
        <w:t xml:space="preserve"> and project staff</w:t>
      </w:r>
      <w:r w:rsidRPr="00B312DE">
        <w:rPr>
          <w:rFonts w:eastAsia="Times New Roman" w:cs="Times New Roman"/>
        </w:rPr>
        <w:t>, formulating</w:t>
      </w:r>
      <w:r>
        <w:rPr>
          <w:rFonts w:eastAsia="Times New Roman" w:cs="Times New Roman"/>
        </w:rPr>
        <w:t xml:space="preserve"> </w:t>
      </w:r>
      <w:r w:rsidRPr="00B312DE">
        <w:rPr>
          <w:rFonts w:eastAsia="Times New Roman" w:cs="Times New Roman"/>
        </w:rPr>
        <w:t>con</w:t>
      </w:r>
      <w:r w:rsidR="002C7132">
        <w:rPr>
          <w:rFonts w:eastAsia="Times New Roman" w:cs="Times New Roman"/>
        </w:rPr>
        <w:t>sensus recommendations for the P</w:t>
      </w:r>
      <w:r w:rsidRPr="00B312DE">
        <w:rPr>
          <w:rFonts w:eastAsia="Times New Roman" w:cs="Times New Roman"/>
        </w:rPr>
        <w:t xml:space="preserve">roject’s lead implementing agencies. </w:t>
      </w:r>
    </w:p>
    <w:p w14:paraId="6145644E" w14:textId="77777777" w:rsidR="00B312DE" w:rsidRDefault="00B312DE" w:rsidP="002C7132">
      <w:pPr>
        <w:spacing w:before="120" w:after="0" w:line="240" w:lineRule="auto"/>
        <w:rPr>
          <w:rFonts w:eastAsia="Times New Roman" w:cs="Times New Roman"/>
        </w:rPr>
      </w:pPr>
      <w:r>
        <w:rPr>
          <w:rFonts w:eastAsia="Times New Roman" w:cs="Times New Roman"/>
        </w:rPr>
        <w:t xml:space="preserve">The Project Team is </w:t>
      </w:r>
      <w:proofErr w:type="spellStart"/>
      <w:r>
        <w:rPr>
          <w:rFonts w:eastAsia="Times New Roman" w:cs="Times New Roman"/>
        </w:rPr>
        <w:t>lead</w:t>
      </w:r>
      <w:proofErr w:type="spellEnd"/>
      <w:r>
        <w:rPr>
          <w:rFonts w:eastAsia="Times New Roman" w:cs="Times New Roman"/>
        </w:rPr>
        <w:t xml:space="preserve"> by Co-Conveners, designated by the Governor of the State of Oregon, and charged with leading a collaborative Oregon Solution process to achieve the project’s goals.  </w:t>
      </w:r>
    </w:p>
    <w:p w14:paraId="2C0DE78E" w14:textId="77777777" w:rsidR="002C7132" w:rsidRDefault="00B312DE" w:rsidP="002C7132">
      <w:pPr>
        <w:spacing w:before="120" w:after="0" w:line="240" w:lineRule="auto"/>
        <w:rPr>
          <w:rFonts w:eastAsia="Times New Roman" w:cs="Times New Roman"/>
        </w:rPr>
      </w:pPr>
      <w:r>
        <w:rPr>
          <w:rFonts w:eastAsia="Times New Roman" w:cs="Times New Roman"/>
        </w:rPr>
        <w:t xml:space="preserve">The Co-Conveners also chair </w:t>
      </w:r>
      <w:r w:rsidR="002C7132">
        <w:rPr>
          <w:rFonts w:eastAsia="Times New Roman" w:cs="Times New Roman"/>
        </w:rPr>
        <w:t xml:space="preserve">a </w:t>
      </w:r>
      <w:r w:rsidRPr="00B312DE">
        <w:rPr>
          <w:rFonts w:eastAsia="Times New Roman" w:cs="Times New Roman"/>
        </w:rPr>
        <w:t>Steering Committee</w:t>
      </w:r>
      <w:r w:rsidR="002C7132">
        <w:rPr>
          <w:rFonts w:eastAsia="Times New Roman" w:cs="Times New Roman"/>
        </w:rPr>
        <w:t xml:space="preserve"> that</w:t>
      </w:r>
      <w:r w:rsidRPr="00B312DE">
        <w:rPr>
          <w:rFonts w:eastAsia="Times New Roman" w:cs="Times New Roman"/>
        </w:rPr>
        <w:t xml:space="preserve"> provides leadershi</w:t>
      </w:r>
      <w:r w:rsidR="002C7132">
        <w:rPr>
          <w:rFonts w:eastAsia="Times New Roman" w:cs="Times New Roman"/>
        </w:rPr>
        <w:t xml:space="preserve">p and direction to the project; </w:t>
      </w:r>
      <w:r w:rsidRPr="00B312DE">
        <w:rPr>
          <w:rFonts w:eastAsia="Times New Roman" w:cs="Times New Roman"/>
        </w:rPr>
        <w:t>deliberating</w:t>
      </w:r>
      <w:r w:rsidR="002C7132">
        <w:rPr>
          <w:rFonts w:eastAsia="Times New Roman" w:cs="Times New Roman"/>
        </w:rPr>
        <w:t xml:space="preserve"> </w:t>
      </w:r>
      <w:r w:rsidRPr="00B312DE">
        <w:rPr>
          <w:rFonts w:eastAsia="Times New Roman" w:cs="Times New Roman"/>
        </w:rPr>
        <w:t>administrative issues including meeting agendas, project budgets and expenditures,</w:t>
      </w:r>
      <w:r w:rsidR="002C7132">
        <w:rPr>
          <w:rFonts w:eastAsia="Times New Roman" w:cs="Times New Roman"/>
        </w:rPr>
        <w:t xml:space="preserve"> </w:t>
      </w:r>
      <w:r w:rsidRPr="00B312DE">
        <w:rPr>
          <w:rFonts w:eastAsia="Times New Roman" w:cs="Times New Roman"/>
        </w:rPr>
        <w:t>professional service contracts, performance management and membership of the</w:t>
      </w:r>
      <w:r w:rsidR="002C7132">
        <w:rPr>
          <w:rFonts w:eastAsia="Times New Roman" w:cs="Times New Roman"/>
        </w:rPr>
        <w:t xml:space="preserve"> </w:t>
      </w:r>
      <w:r w:rsidRPr="00B312DE">
        <w:rPr>
          <w:rFonts w:eastAsia="Times New Roman" w:cs="Times New Roman"/>
        </w:rPr>
        <w:t>Project Team.</w:t>
      </w:r>
    </w:p>
    <w:p w14:paraId="0A815E67" w14:textId="7190375C" w:rsidR="002C7132" w:rsidRDefault="002C7132" w:rsidP="002C7132">
      <w:pPr>
        <w:spacing w:before="120" w:after="0" w:line="240" w:lineRule="auto"/>
        <w:rPr>
          <w:rFonts w:eastAsia="Times New Roman" w:cs="Times New Roman"/>
        </w:rPr>
      </w:pPr>
      <w:r w:rsidRPr="002C7132">
        <w:rPr>
          <w:rFonts w:eastAsia="Times New Roman" w:cs="Times New Roman"/>
        </w:rPr>
        <w:t>Four Technical Advisory Committees (TACSs) provide advice and support to the four</w:t>
      </w:r>
      <w:r>
        <w:rPr>
          <w:rFonts w:eastAsia="Times New Roman" w:cs="Times New Roman"/>
        </w:rPr>
        <w:t xml:space="preserve"> </w:t>
      </w:r>
      <w:r w:rsidRPr="002C7132">
        <w:rPr>
          <w:rFonts w:eastAsia="Times New Roman" w:cs="Times New Roman"/>
        </w:rPr>
        <w:t>major elements of the project – residential stability, jobs &amp; industrial development,</w:t>
      </w:r>
      <w:r>
        <w:rPr>
          <w:rFonts w:eastAsia="Times New Roman" w:cs="Times New Roman"/>
        </w:rPr>
        <w:t xml:space="preserve"> </w:t>
      </w:r>
      <w:r w:rsidRPr="002C7132">
        <w:rPr>
          <w:rFonts w:eastAsia="Times New Roman" w:cs="Times New Roman"/>
        </w:rPr>
        <w:t>flood risk management, and governance &amp; finance. Each TAC reviews and makes</w:t>
      </w:r>
      <w:r>
        <w:rPr>
          <w:rFonts w:eastAsia="Times New Roman" w:cs="Times New Roman"/>
        </w:rPr>
        <w:t xml:space="preserve"> </w:t>
      </w:r>
      <w:r w:rsidRPr="002C7132">
        <w:rPr>
          <w:rFonts w:eastAsia="Times New Roman" w:cs="Times New Roman"/>
        </w:rPr>
        <w:t xml:space="preserve">recommendations regarding project work plans, scopes of work, and </w:t>
      </w:r>
      <w:r w:rsidRPr="002C7132">
        <w:rPr>
          <w:rFonts w:eastAsia="Times New Roman" w:cs="Times New Roman"/>
        </w:rPr>
        <w:lastRenderedPageBreak/>
        <w:t>technical issues</w:t>
      </w:r>
      <w:r>
        <w:rPr>
          <w:rFonts w:eastAsia="Times New Roman" w:cs="Times New Roman"/>
        </w:rPr>
        <w:t xml:space="preserve"> </w:t>
      </w:r>
      <w:r w:rsidRPr="002C7132">
        <w:rPr>
          <w:rFonts w:eastAsia="Times New Roman" w:cs="Times New Roman"/>
        </w:rPr>
        <w:t>that arise during the production of project deliverables. Each TAC reviews project work</w:t>
      </w:r>
      <w:r>
        <w:rPr>
          <w:rFonts w:eastAsia="Times New Roman" w:cs="Times New Roman"/>
        </w:rPr>
        <w:t xml:space="preserve"> </w:t>
      </w:r>
      <w:r w:rsidRPr="002C7132">
        <w:rPr>
          <w:rFonts w:eastAsia="Times New Roman" w:cs="Times New Roman"/>
        </w:rPr>
        <w:t>products before they are transmitted to the Steering Committee and subsequently to</w:t>
      </w:r>
      <w:r>
        <w:rPr>
          <w:rFonts w:eastAsia="Times New Roman" w:cs="Times New Roman"/>
        </w:rPr>
        <w:t xml:space="preserve"> the Project Team.</w:t>
      </w:r>
    </w:p>
    <w:p w14:paraId="52824365" w14:textId="0E5A0419" w:rsidR="009A348C" w:rsidRPr="00CE49D2" w:rsidRDefault="009A348C" w:rsidP="00BF6F01">
      <w:pPr>
        <w:spacing w:before="240" w:after="0" w:line="240" w:lineRule="auto"/>
        <w:rPr>
          <w:rFonts w:eastAsia="Times New Roman" w:cs="Times New Roman"/>
          <w:b/>
        </w:rPr>
      </w:pPr>
      <w:r w:rsidRPr="00CE49D2">
        <w:rPr>
          <w:rFonts w:eastAsia="Times New Roman" w:cs="Times New Roman"/>
          <w:b/>
        </w:rPr>
        <w:t>Project Manager Recruitment</w:t>
      </w:r>
    </w:p>
    <w:p w14:paraId="6A606044" w14:textId="15165FBB" w:rsidR="009A348C" w:rsidRPr="00CE49D2" w:rsidRDefault="009A348C" w:rsidP="009A348C">
      <w:pPr>
        <w:tabs>
          <w:tab w:val="left" w:pos="1893"/>
        </w:tabs>
        <w:spacing w:before="120" w:after="0" w:line="240" w:lineRule="auto"/>
        <w:rPr>
          <w:rFonts w:eastAsia="Times New Roman" w:cs="Times New Roman"/>
        </w:rPr>
      </w:pPr>
      <w:r w:rsidRPr="00CE49D2">
        <w:rPr>
          <w:rFonts w:eastAsia="Times New Roman" w:cs="Times New Roman"/>
        </w:rPr>
        <w:t>Oregon Solutions seeks a high-performing and experienced project manager with a passion for complex public projects involving multiple implementing agencies and dozens of community stakeholders.  The successful candidate must have (1) a driving desire to achieve project goals; (2) a proven ability to develop and lead collaborative, performance-focused project teams; and (3) experience operating in a politically charged environment involving multiple implementing organizations and elected officials.</w:t>
      </w:r>
    </w:p>
    <w:p w14:paraId="761222AE" w14:textId="200F4A52" w:rsidR="000F089C" w:rsidRPr="00CE49D2" w:rsidRDefault="000F089C" w:rsidP="00BF6F01">
      <w:pPr>
        <w:spacing w:before="240" w:after="0" w:line="240" w:lineRule="auto"/>
        <w:rPr>
          <w:rFonts w:eastAsia="Times New Roman" w:cs="Times New Roman"/>
          <w:b/>
        </w:rPr>
      </w:pPr>
      <w:r w:rsidRPr="00CE49D2">
        <w:rPr>
          <w:rFonts w:eastAsia="Times New Roman" w:cs="Times New Roman"/>
          <w:b/>
        </w:rPr>
        <w:t>Eligibility Requirements</w:t>
      </w:r>
    </w:p>
    <w:p w14:paraId="19BC0878" w14:textId="0BD8BA79" w:rsidR="000F089C" w:rsidRPr="00CE49D2" w:rsidRDefault="000F089C" w:rsidP="000F089C">
      <w:pPr>
        <w:spacing w:before="120" w:after="0" w:line="240" w:lineRule="auto"/>
        <w:rPr>
          <w:rFonts w:eastAsia="Times New Roman" w:cs="Times New Roman"/>
          <w:i/>
        </w:rPr>
      </w:pPr>
      <w:r w:rsidRPr="00CE49D2">
        <w:rPr>
          <w:rFonts w:eastAsia="Times New Roman" w:cs="Times New Roman"/>
          <w:i/>
        </w:rPr>
        <w:t>Mandatory Required Qualifications:</w:t>
      </w:r>
    </w:p>
    <w:p w14:paraId="5D9D92A6" w14:textId="25C96539" w:rsidR="000F089C" w:rsidRPr="00CE49D2" w:rsidRDefault="000F089C" w:rsidP="000F089C">
      <w:pPr>
        <w:pStyle w:val="ListParagraph"/>
        <w:numPr>
          <w:ilvl w:val="0"/>
          <w:numId w:val="19"/>
        </w:numPr>
        <w:spacing w:before="120" w:after="0" w:line="240" w:lineRule="auto"/>
        <w:contextualSpacing w:val="0"/>
        <w:rPr>
          <w:rFonts w:eastAsia="Times New Roman" w:cs="Times New Roman"/>
        </w:rPr>
      </w:pPr>
      <w:r w:rsidRPr="00CE49D2">
        <w:rPr>
          <w:rFonts w:eastAsia="Times New Roman" w:cs="Times New Roman"/>
        </w:rPr>
        <w:t>Demonstrated success and experience in managing and facilitating collaborative processes</w:t>
      </w:r>
    </w:p>
    <w:p w14:paraId="010FC6D8" w14:textId="3A3CF135" w:rsidR="000F089C" w:rsidRPr="00CE49D2" w:rsidRDefault="000F089C" w:rsidP="000F089C">
      <w:pPr>
        <w:pStyle w:val="ListParagraph"/>
        <w:numPr>
          <w:ilvl w:val="0"/>
          <w:numId w:val="19"/>
        </w:numPr>
        <w:spacing w:before="120" w:after="0" w:line="240" w:lineRule="auto"/>
        <w:contextualSpacing w:val="0"/>
        <w:rPr>
          <w:rFonts w:eastAsia="Times New Roman" w:cs="Times New Roman"/>
        </w:rPr>
      </w:pPr>
      <w:r w:rsidRPr="00CE49D2">
        <w:rPr>
          <w:rFonts w:eastAsia="Times New Roman" w:cs="Times New Roman"/>
        </w:rPr>
        <w:t>Experience with collaborative approaches to problem solving in the public sector</w:t>
      </w:r>
    </w:p>
    <w:p w14:paraId="554C0C75" w14:textId="4EFE4C41" w:rsidR="000F089C" w:rsidRPr="00CE49D2" w:rsidRDefault="000F089C" w:rsidP="000F089C">
      <w:pPr>
        <w:pStyle w:val="ListParagraph"/>
        <w:numPr>
          <w:ilvl w:val="0"/>
          <w:numId w:val="19"/>
        </w:numPr>
        <w:spacing w:before="120" w:after="0" w:line="240" w:lineRule="auto"/>
        <w:contextualSpacing w:val="0"/>
        <w:rPr>
          <w:rFonts w:eastAsia="Times New Roman" w:cs="Times New Roman"/>
        </w:rPr>
      </w:pPr>
      <w:r w:rsidRPr="00CE49D2">
        <w:rPr>
          <w:rFonts w:eastAsia="Times New Roman" w:cs="Times New Roman"/>
        </w:rPr>
        <w:t>Experience with working with cross sector collaborative processes</w:t>
      </w:r>
    </w:p>
    <w:p w14:paraId="6186C2FD" w14:textId="0CC036D4" w:rsidR="000F089C" w:rsidRPr="00CE49D2" w:rsidRDefault="000F089C" w:rsidP="000F089C">
      <w:pPr>
        <w:pStyle w:val="ListParagraph"/>
        <w:numPr>
          <w:ilvl w:val="0"/>
          <w:numId w:val="19"/>
        </w:numPr>
        <w:spacing w:before="120" w:after="0" w:line="240" w:lineRule="auto"/>
        <w:contextualSpacing w:val="0"/>
        <w:rPr>
          <w:rFonts w:eastAsia="Times New Roman" w:cs="Times New Roman"/>
        </w:rPr>
      </w:pPr>
      <w:r w:rsidRPr="00CE49D2">
        <w:rPr>
          <w:rFonts w:eastAsia="Times New Roman" w:cs="Times New Roman"/>
        </w:rPr>
        <w:t>Experience working in a neutral forum using a collaborative governance model</w:t>
      </w:r>
    </w:p>
    <w:p w14:paraId="44A8C73F" w14:textId="0BD30718" w:rsidR="002C7132" w:rsidRPr="00CE49D2" w:rsidRDefault="002C7132" w:rsidP="000F089C">
      <w:pPr>
        <w:pStyle w:val="ListParagraph"/>
        <w:numPr>
          <w:ilvl w:val="0"/>
          <w:numId w:val="19"/>
        </w:numPr>
        <w:spacing w:before="120" w:after="0" w:line="240" w:lineRule="auto"/>
        <w:contextualSpacing w:val="0"/>
        <w:rPr>
          <w:rFonts w:eastAsia="Times New Roman" w:cs="Times New Roman"/>
        </w:rPr>
      </w:pPr>
      <w:r w:rsidRPr="00CE49D2">
        <w:rPr>
          <w:rFonts w:eastAsia="Times New Roman" w:cs="Times New Roman"/>
        </w:rPr>
        <w:t>Experience in project management and the oversight of project work plans and budgets, including the application of best management practices, and use of project management tools to plan, coordinate and track the progress of project deliverables.</w:t>
      </w:r>
    </w:p>
    <w:p w14:paraId="09F34B17" w14:textId="62501586" w:rsidR="000F089C" w:rsidRPr="00CE49D2" w:rsidRDefault="000F089C" w:rsidP="000F089C">
      <w:pPr>
        <w:spacing w:before="120" w:after="0" w:line="240" w:lineRule="auto"/>
        <w:rPr>
          <w:rFonts w:eastAsia="Times New Roman" w:cs="Times New Roman"/>
          <w:i/>
        </w:rPr>
      </w:pPr>
      <w:r w:rsidRPr="00CE49D2">
        <w:rPr>
          <w:rFonts w:eastAsia="Times New Roman" w:cs="Times New Roman"/>
          <w:i/>
        </w:rPr>
        <w:t>Mandatory Required Skills and Attributes:</w:t>
      </w:r>
    </w:p>
    <w:p w14:paraId="506C12A8" w14:textId="77777777" w:rsidR="000B1AEB" w:rsidRPr="00CE49D2" w:rsidRDefault="000B1AEB" w:rsidP="000B1AEB">
      <w:pPr>
        <w:pStyle w:val="ListParagraph"/>
        <w:numPr>
          <w:ilvl w:val="0"/>
          <w:numId w:val="20"/>
        </w:numPr>
        <w:spacing w:before="80" w:after="0" w:line="240" w:lineRule="auto"/>
        <w:contextualSpacing w:val="0"/>
        <w:rPr>
          <w:rFonts w:eastAsia="Times New Roman" w:cs="Times New Roman"/>
        </w:rPr>
      </w:pPr>
      <w:r w:rsidRPr="00CE49D2">
        <w:rPr>
          <w:rFonts w:eastAsia="Times New Roman" w:cs="Times New Roman"/>
        </w:rPr>
        <w:t>Passion for complex projects involving multiple stakeholders and implementing organizations, technically complicated project deliverables, and limited time and resources</w:t>
      </w:r>
    </w:p>
    <w:p w14:paraId="5D1487BA" w14:textId="247A1C78" w:rsidR="000B1AEB" w:rsidRPr="00CE49D2" w:rsidRDefault="000B1AEB" w:rsidP="000B1AEB">
      <w:pPr>
        <w:pStyle w:val="ListParagraph"/>
        <w:numPr>
          <w:ilvl w:val="0"/>
          <w:numId w:val="20"/>
        </w:numPr>
        <w:spacing w:before="80" w:after="0" w:line="240" w:lineRule="auto"/>
        <w:contextualSpacing w:val="0"/>
        <w:rPr>
          <w:rFonts w:eastAsia="Times New Roman" w:cs="Times New Roman"/>
        </w:rPr>
      </w:pPr>
      <w:r w:rsidRPr="00CE49D2">
        <w:rPr>
          <w:rFonts w:eastAsia="Times New Roman" w:cs="Times New Roman"/>
        </w:rPr>
        <w:t xml:space="preserve">Confident attitude and ability to obtain and sustain high levels of performance from oneself and partners </w:t>
      </w:r>
      <w:r w:rsidR="00D23338" w:rsidRPr="00CE49D2">
        <w:rPr>
          <w:rFonts w:eastAsia="Times New Roman" w:cs="Times New Roman"/>
        </w:rPr>
        <w:t xml:space="preserve">who </w:t>
      </w:r>
      <w:r w:rsidRPr="00CE49D2">
        <w:rPr>
          <w:rFonts w:eastAsia="Times New Roman" w:cs="Times New Roman"/>
        </w:rPr>
        <w:t>are charged with achieving project goals and objectives</w:t>
      </w:r>
    </w:p>
    <w:p w14:paraId="55946967" w14:textId="63A3089B" w:rsidR="000F089C" w:rsidRPr="00CE49D2" w:rsidRDefault="000F089C" w:rsidP="000F089C">
      <w:pPr>
        <w:pStyle w:val="ListParagraph"/>
        <w:numPr>
          <w:ilvl w:val="0"/>
          <w:numId w:val="20"/>
        </w:numPr>
        <w:spacing w:before="120" w:after="0" w:line="240" w:lineRule="auto"/>
        <w:contextualSpacing w:val="0"/>
        <w:rPr>
          <w:rFonts w:eastAsia="Times New Roman" w:cs="Times New Roman"/>
        </w:rPr>
      </w:pPr>
      <w:r w:rsidRPr="00CE49D2">
        <w:rPr>
          <w:rFonts w:eastAsia="Times New Roman" w:cs="Times New Roman"/>
        </w:rPr>
        <w:t>Excellent process management and organizational skills</w:t>
      </w:r>
    </w:p>
    <w:p w14:paraId="399C692A" w14:textId="008E0538" w:rsidR="000F089C" w:rsidRPr="00CE49D2" w:rsidRDefault="000F089C" w:rsidP="000F089C">
      <w:pPr>
        <w:pStyle w:val="ListParagraph"/>
        <w:numPr>
          <w:ilvl w:val="0"/>
          <w:numId w:val="20"/>
        </w:numPr>
        <w:spacing w:before="120" w:after="0" w:line="240" w:lineRule="auto"/>
        <w:contextualSpacing w:val="0"/>
        <w:rPr>
          <w:rFonts w:eastAsia="Times New Roman" w:cs="Times New Roman"/>
        </w:rPr>
      </w:pPr>
      <w:r w:rsidRPr="00CE49D2">
        <w:rPr>
          <w:rFonts w:eastAsia="Times New Roman" w:cs="Times New Roman"/>
        </w:rPr>
        <w:t>An ability to help stakeholders find common ground to think constructively and creatively about alternative approaches for project implementation</w:t>
      </w:r>
    </w:p>
    <w:p w14:paraId="407B3471" w14:textId="636ADFD4" w:rsidR="000F089C" w:rsidRPr="00CE49D2" w:rsidRDefault="000F089C" w:rsidP="000F089C">
      <w:pPr>
        <w:pStyle w:val="ListParagraph"/>
        <w:numPr>
          <w:ilvl w:val="0"/>
          <w:numId w:val="20"/>
        </w:numPr>
        <w:spacing w:before="120" w:after="0" w:line="240" w:lineRule="auto"/>
        <w:contextualSpacing w:val="0"/>
        <w:rPr>
          <w:rFonts w:eastAsia="Times New Roman" w:cs="Times New Roman"/>
        </w:rPr>
      </w:pPr>
      <w:r w:rsidRPr="00CE49D2">
        <w:rPr>
          <w:rFonts w:eastAsia="Times New Roman" w:cs="Times New Roman"/>
        </w:rPr>
        <w:t>Understanding of the complexities of government agencies and cross-sector collaborations</w:t>
      </w:r>
    </w:p>
    <w:p w14:paraId="5197B821" w14:textId="1619A17C" w:rsidR="000F089C" w:rsidRPr="00CE49D2" w:rsidRDefault="000F089C" w:rsidP="000F089C">
      <w:pPr>
        <w:pStyle w:val="ListParagraph"/>
        <w:numPr>
          <w:ilvl w:val="0"/>
          <w:numId w:val="20"/>
        </w:numPr>
        <w:spacing w:before="120" w:after="0" w:line="240" w:lineRule="auto"/>
        <w:contextualSpacing w:val="0"/>
        <w:rPr>
          <w:rFonts w:eastAsia="Times New Roman" w:cs="Times New Roman"/>
        </w:rPr>
      </w:pPr>
      <w:r w:rsidRPr="00CE49D2">
        <w:rPr>
          <w:rFonts w:eastAsia="Times New Roman" w:cs="Times New Roman"/>
        </w:rPr>
        <w:t>Ability to relate well with high level public officials and with advocates with strongly held views</w:t>
      </w:r>
    </w:p>
    <w:p w14:paraId="447FA51A" w14:textId="7054CC57" w:rsidR="000F089C" w:rsidRPr="00CE49D2" w:rsidRDefault="000F089C" w:rsidP="000F089C">
      <w:pPr>
        <w:pStyle w:val="ListParagraph"/>
        <w:numPr>
          <w:ilvl w:val="0"/>
          <w:numId w:val="20"/>
        </w:numPr>
        <w:spacing w:before="120" w:after="0" w:line="240" w:lineRule="auto"/>
        <w:contextualSpacing w:val="0"/>
        <w:rPr>
          <w:rFonts w:eastAsia="Times New Roman" w:cs="Times New Roman"/>
        </w:rPr>
      </w:pPr>
      <w:r w:rsidRPr="00CE49D2">
        <w:rPr>
          <w:rFonts w:eastAsia="Times New Roman" w:cs="Times New Roman"/>
        </w:rPr>
        <w:t>Ability to listen and identify important concepts or ideas in dialogue and to record or summarize them accurately</w:t>
      </w:r>
    </w:p>
    <w:p w14:paraId="50656905" w14:textId="444ACB61" w:rsidR="000F089C" w:rsidRPr="00CE49D2" w:rsidRDefault="000F089C" w:rsidP="00BF6F01">
      <w:pPr>
        <w:spacing w:before="240" w:after="0" w:line="240" w:lineRule="auto"/>
        <w:rPr>
          <w:rFonts w:eastAsia="Times New Roman" w:cs="Times New Roman"/>
          <w:b/>
        </w:rPr>
      </w:pPr>
      <w:r w:rsidRPr="00CE49D2">
        <w:rPr>
          <w:rFonts w:eastAsia="Times New Roman" w:cs="Times New Roman"/>
          <w:b/>
        </w:rPr>
        <w:t>Scope of Work</w:t>
      </w:r>
    </w:p>
    <w:p w14:paraId="1C8C183B" w14:textId="79F8FE6C" w:rsidR="007729A8" w:rsidRPr="00CE49D2" w:rsidRDefault="007729A8" w:rsidP="00BF6F01">
      <w:pPr>
        <w:spacing w:before="240" w:after="0" w:line="240" w:lineRule="auto"/>
        <w:rPr>
          <w:rFonts w:eastAsia="Times New Roman" w:cs="Times New Roman"/>
        </w:rPr>
      </w:pPr>
      <w:r w:rsidRPr="00CE49D2">
        <w:rPr>
          <w:rFonts w:eastAsia="Times New Roman" w:cs="Times New Roman"/>
        </w:rPr>
        <w:t>The following Project Manager Scope of Work is undertaken as directed and managed by Oregon Solutions.  The Oregon Solutions Project Facilitators for the Lents Stabilization and Job Creation Collaborative are responsible overseeing the Project Manager’s service contract, and providing direction and support to the Project Manager to accomplish the following tasks:</w:t>
      </w:r>
    </w:p>
    <w:p w14:paraId="67799AEB" w14:textId="48601C47" w:rsidR="0018643B" w:rsidRPr="00CE49D2" w:rsidRDefault="0018643B" w:rsidP="00EB5E78">
      <w:pPr>
        <w:pStyle w:val="ListParagraph"/>
        <w:numPr>
          <w:ilvl w:val="0"/>
          <w:numId w:val="13"/>
        </w:numPr>
        <w:spacing w:before="160" w:after="0" w:line="240" w:lineRule="auto"/>
        <w:contextualSpacing w:val="0"/>
        <w:rPr>
          <w:rFonts w:eastAsia="Times New Roman" w:cs="Times New Roman"/>
        </w:rPr>
      </w:pPr>
      <w:r w:rsidRPr="00CE49D2">
        <w:rPr>
          <w:rFonts w:eastAsia="Times New Roman" w:cs="Times New Roman"/>
        </w:rPr>
        <w:t>Develop a detailed project plan which identifies and sequences the activities needed to successfully complete the project and to monitor and track progress.  Map out sequencing of deliverables, at a high-level, and refine as the project evolves.  Assist in the definition of project scope and objectives involving all relevant stakeholders.  Manage changes to the project scope, project schedule and project costs.</w:t>
      </w:r>
    </w:p>
    <w:p w14:paraId="1B929158" w14:textId="23D7844D" w:rsidR="00D059FE" w:rsidRPr="00CE49D2" w:rsidRDefault="00D059FE" w:rsidP="00EB5E78">
      <w:pPr>
        <w:pStyle w:val="ListParagraph"/>
        <w:numPr>
          <w:ilvl w:val="0"/>
          <w:numId w:val="13"/>
        </w:numPr>
        <w:spacing w:before="160" w:after="0" w:line="240" w:lineRule="auto"/>
        <w:contextualSpacing w:val="0"/>
        <w:rPr>
          <w:rFonts w:eastAsia="Times New Roman" w:cs="Times New Roman"/>
        </w:rPr>
      </w:pPr>
      <w:r w:rsidRPr="00CE49D2">
        <w:rPr>
          <w:rFonts w:eastAsia="Times New Roman" w:cs="Times New Roman"/>
        </w:rPr>
        <w:lastRenderedPageBreak/>
        <w:t xml:space="preserve">Oversee the work plans of the four </w:t>
      </w:r>
      <w:r w:rsidR="0018643B" w:rsidRPr="00CE49D2">
        <w:rPr>
          <w:rFonts w:eastAsia="Times New Roman" w:cs="Times New Roman"/>
        </w:rPr>
        <w:t>technical components of the project;</w:t>
      </w:r>
      <w:r w:rsidRPr="00CE49D2">
        <w:rPr>
          <w:rFonts w:eastAsia="Times New Roman" w:cs="Times New Roman"/>
        </w:rPr>
        <w:t xml:space="preserve"> Flood Risk Management, Housing Stabilization, Jobs &amp; Industrial Development, and Governance &amp; Finance. </w:t>
      </w:r>
    </w:p>
    <w:p w14:paraId="0B7CA097" w14:textId="0A794C1E" w:rsidR="0018643B" w:rsidRPr="00CE49D2" w:rsidRDefault="0018643B" w:rsidP="00EB5E78">
      <w:pPr>
        <w:pStyle w:val="ListParagraph"/>
        <w:numPr>
          <w:ilvl w:val="0"/>
          <w:numId w:val="13"/>
        </w:numPr>
        <w:spacing w:before="160" w:after="0" w:line="240" w:lineRule="auto"/>
        <w:contextualSpacing w:val="0"/>
        <w:rPr>
          <w:rFonts w:eastAsia="Times New Roman" w:cs="Times New Roman"/>
        </w:rPr>
      </w:pPr>
      <w:r w:rsidRPr="00CE49D2">
        <w:rPr>
          <w:rFonts w:eastAsia="Times New Roman" w:cs="Times New Roman"/>
        </w:rPr>
        <w:t>Coordinate resources for project execution, including: neighborhood, OS project staff, state and federal agencies, city bureaus, and technical committees.</w:t>
      </w:r>
    </w:p>
    <w:p w14:paraId="1C2C7437" w14:textId="4B3B1781" w:rsidR="0018643B" w:rsidRPr="00CE49D2" w:rsidRDefault="0018643B" w:rsidP="00EB5E78">
      <w:pPr>
        <w:pStyle w:val="ListParagraph"/>
        <w:numPr>
          <w:ilvl w:val="0"/>
          <w:numId w:val="13"/>
        </w:numPr>
        <w:spacing w:before="160" w:after="0" w:line="240" w:lineRule="auto"/>
        <w:contextualSpacing w:val="0"/>
        <w:rPr>
          <w:rFonts w:eastAsia="Times New Roman" w:cs="Times New Roman"/>
        </w:rPr>
      </w:pPr>
      <w:r w:rsidRPr="00CE49D2">
        <w:rPr>
          <w:rFonts w:eastAsia="Times New Roman" w:cs="Times New Roman"/>
        </w:rPr>
        <w:t>Define scope of work for consultant contracts, and provide contract management services in coordination with Oregon Solutions.</w:t>
      </w:r>
    </w:p>
    <w:p w14:paraId="19B8C84A" w14:textId="5C9E3BBB" w:rsidR="0018643B" w:rsidRPr="00CE49D2" w:rsidRDefault="0018643B" w:rsidP="00EB5E78">
      <w:pPr>
        <w:pStyle w:val="ListParagraph"/>
        <w:numPr>
          <w:ilvl w:val="0"/>
          <w:numId w:val="13"/>
        </w:numPr>
        <w:spacing w:before="160" w:after="0" w:line="240" w:lineRule="auto"/>
        <w:contextualSpacing w:val="0"/>
        <w:rPr>
          <w:rFonts w:eastAsia="Times New Roman" w:cs="Times New Roman"/>
        </w:rPr>
      </w:pPr>
      <w:r w:rsidRPr="00CE49D2">
        <w:rPr>
          <w:rFonts w:eastAsia="Times New Roman" w:cs="Times New Roman"/>
        </w:rPr>
        <w:t>Measure project performance using appropriate tools and techniques.</w:t>
      </w:r>
    </w:p>
    <w:p w14:paraId="60DE929E" w14:textId="2F8ECDFB" w:rsidR="00D059FE" w:rsidRPr="00CE49D2" w:rsidRDefault="00D059FE" w:rsidP="00EB5E78">
      <w:pPr>
        <w:pStyle w:val="ListParagraph"/>
        <w:numPr>
          <w:ilvl w:val="0"/>
          <w:numId w:val="13"/>
        </w:numPr>
        <w:spacing w:before="160" w:after="0" w:line="240" w:lineRule="auto"/>
        <w:contextualSpacing w:val="0"/>
        <w:rPr>
          <w:rFonts w:eastAsia="Times New Roman" w:cs="Times New Roman"/>
        </w:rPr>
      </w:pPr>
      <w:r w:rsidRPr="00CE49D2">
        <w:rPr>
          <w:rFonts w:eastAsia="Times New Roman" w:cs="Times New Roman"/>
        </w:rPr>
        <w:t>Manage deadlines and deliverables of agency partners and consultant teams.</w:t>
      </w:r>
      <w:r w:rsidR="0018643B" w:rsidRPr="00CE49D2">
        <w:rPr>
          <w:rFonts w:eastAsia="Times New Roman" w:cs="Times New Roman"/>
        </w:rPr>
        <w:t xml:space="preserve"> Ensure all elements </w:t>
      </w:r>
      <w:r w:rsidR="0080330B" w:rsidRPr="00CE49D2">
        <w:rPr>
          <w:rFonts w:eastAsia="Times New Roman" w:cs="Times New Roman"/>
        </w:rPr>
        <w:t xml:space="preserve">of the project are delivered on </w:t>
      </w:r>
      <w:r w:rsidR="0018643B" w:rsidRPr="00CE49D2">
        <w:rPr>
          <w:rFonts w:eastAsia="Times New Roman" w:cs="Times New Roman"/>
        </w:rPr>
        <w:t xml:space="preserve">time and within scope and budget. Ensure the availability and allocation of resources based on agreed-upon budgets. </w:t>
      </w:r>
    </w:p>
    <w:p w14:paraId="5AEF47A4" w14:textId="6C862003" w:rsidR="00EB5E78" w:rsidRPr="00CE49D2" w:rsidRDefault="00EB5E78" w:rsidP="00EB5E78">
      <w:pPr>
        <w:pStyle w:val="ListParagraph"/>
        <w:numPr>
          <w:ilvl w:val="0"/>
          <w:numId w:val="13"/>
        </w:numPr>
        <w:spacing w:before="160" w:after="0" w:line="240" w:lineRule="auto"/>
        <w:contextualSpacing w:val="0"/>
        <w:rPr>
          <w:rFonts w:eastAsia="Times New Roman" w:cs="Times New Roman"/>
        </w:rPr>
      </w:pPr>
      <w:r w:rsidRPr="00CE49D2">
        <w:rPr>
          <w:rFonts w:eastAsia="Times New Roman" w:cs="Times New Roman"/>
        </w:rPr>
        <w:t xml:space="preserve">Support the work of the Project’s Communications and Outreach Committee, including the development of a comprehensive communications and outreach plan.  </w:t>
      </w:r>
    </w:p>
    <w:p w14:paraId="5209BEF3" w14:textId="2AF96E9C" w:rsidR="00EB5E78" w:rsidRPr="00CE49D2" w:rsidRDefault="00D059FE" w:rsidP="00EB5E78">
      <w:pPr>
        <w:pStyle w:val="ListParagraph"/>
        <w:numPr>
          <w:ilvl w:val="0"/>
          <w:numId w:val="13"/>
        </w:numPr>
        <w:spacing w:before="160" w:after="0" w:line="240" w:lineRule="auto"/>
        <w:contextualSpacing w:val="0"/>
        <w:rPr>
          <w:rFonts w:eastAsia="Times New Roman" w:cs="Times New Roman"/>
        </w:rPr>
      </w:pPr>
      <w:r w:rsidRPr="00CE49D2">
        <w:rPr>
          <w:rFonts w:eastAsia="Times New Roman" w:cs="Times New Roman"/>
        </w:rPr>
        <w:t xml:space="preserve">Work with OS staff and Project Team to revise and refine </w:t>
      </w:r>
      <w:r w:rsidR="00EB5E78" w:rsidRPr="00CE49D2">
        <w:rPr>
          <w:rFonts w:eastAsia="Times New Roman" w:cs="Times New Roman"/>
        </w:rPr>
        <w:t xml:space="preserve">the </w:t>
      </w:r>
      <w:r w:rsidRPr="00CE49D2">
        <w:rPr>
          <w:rFonts w:eastAsia="Times New Roman" w:cs="Times New Roman"/>
        </w:rPr>
        <w:t xml:space="preserve">interested parties list and </w:t>
      </w:r>
      <w:r w:rsidR="00EB5E78" w:rsidRPr="00CE49D2">
        <w:rPr>
          <w:rFonts w:eastAsia="Times New Roman" w:cs="Times New Roman"/>
        </w:rPr>
        <w:t xml:space="preserve">roster of Project Team and </w:t>
      </w:r>
      <w:r w:rsidRPr="00CE49D2">
        <w:rPr>
          <w:rFonts w:eastAsia="Times New Roman" w:cs="Times New Roman"/>
        </w:rPr>
        <w:t>TAC member</w:t>
      </w:r>
      <w:r w:rsidR="00EB5E78" w:rsidRPr="00CE49D2">
        <w:rPr>
          <w:rFonts w:eastAsia="Times New Roman" w:cs="Times New Roman"/>
        </w:rPr>
        <w:t>s.</w:t>
      </w:r>
    </w:p>
    <w:p w14:paraId="168A3A31" w14:textId="28448FC1" w:rsidR="00D059FE" w:rsidRPr="00CE49D2" w:rsidRDefault="0018643B" w:rsidP="00EB5E78">
      <w:pPr>
        <w:pStyle w:val="ListParagraph"/>
        <w:numPr>
          <w:ilvl w:val="0"/>
          <w:numId w:val="13"/>
        </w:numPr>
        <w:spacing w:before="160" w:after="0" w:line="240" w:lineRule="auto"/>
        <w:contextualSpacing w:val="0"/>
        <w:rPr>
          <w:rFonts w:eastAsia="Times New Roman" w:cs="Times New Roman"/>
        </w:rPr>
      </w:pPr>
      <w:r w:rsidRPr="00CE49D2">
        <w:rPr>
          <w:rFonts w:eastAsia="Times New Roman" w:cs="Times New Roman"/>
        </w:rPr>
        <w:t xml:space="preserve">Provided regularly scheduled </w:t>
      </w:r>
      <w:r w:rsidR="00EB5E78" w:rsidRPr="00CE49D2">
        <w:rPr>
          <w:rFonts w:eastAsia="Times New Roman" w:cs="Times New Roman"/>
        </w:rPr>
        <w:t xml:space="preserve">progress </w:t>
      </w:r>
      <w:r w:rsidRPr="00CE49D2">
        <w:rPr>
          <w:rFonts w:eastAsia="Times New Roman" w:cs="Times New Roman"/>
        </w:rPr>
        <w:t xml:space="preserve">reports to the Steering Committee and </w:t>
      </w:r>
      <w:r w:rsidR="00D059FE" w:rsidRPr="00CE49D2">
        <w:rPr>
          <w:rFonts w:eastAsia="Times New Roman" w:cs="Times New Roman"/>
        </w:rPr>
        <w:t>Proje</w:t>
      </w:r>
      <w:r w:rsidR="00EB5E78" w:rsidRPr="00CE49D2">
        <w:rPr>
          <w:rFonts w:eastAsia="Times New Roman" w:cs="Times New Roman"/>
        </w:rPr>
        <w:t>ct team.</w:t>
      </w:r>
    </w:p>
    <w:p w14:paraId="6576B94F" w14:textId="436D41A8" w:rsidR="0018643B" w:rsidRPr="00CE49D2" w:rsidRDefault="00D059FE" w:rsidP="00EB5E78">
      <w:pPr>
        <w:pStyle w:val="ListParagraph"/>
        <w:numPr>
          <w:ilvl w:val="0"/>
          <w:numId w:val="13"/>
        </w:numPr>
        <w:spacing w:before="160" w:after="0" w:line="240" w:lineRule="auto"/>
        <w:contextualSpacing w:val="0"/>
        <w:rPr>
          <w:rFonts w:eastAsia="Times New Roman" w:cs="Times New Roman"/>
        </w:rPr>
      </w:pPr>
      <w:r w:rsidRPr="00CE49D2">
        <w:rPr>
          <w:rFonts w:eastAsia="Times New Roman" w:cs="Times New Roman"/>
        </w:rPr>
        <w:t>Create and maintain comprehensive project documentation</w:t>
      </w:r>
      <w:r w:rsidR="0018643B" w:rsidRPr="00CE49D2">
        <w:rPr>
          <w:rFonts w:eastAsia="Times New Roman" w:cs="Times New Roman"/>
        </w:rPr>
        <w:t>.</w:t>
      </w:r>
    </w:p>
    <w:p w14:paraId="14C4FD3F" w14:textId="40637123" w:rsidR="00387DCB" w:rsidRPr="00CE49D2" w:rsidRDefault="0018643B" w:rsidP="00EB5E78">
      <w:pPr>
        <w:pStyle w:val="ListParagraph"/>
        <w:numPr>
          <w:ilvl w:val="0"/>
          <w:numId w:val="13"/>
        </w:numPr>
        <w:spacing w:before="160" w:after="0" w:line="240" w:lineRule="auto"/>
        <w:contextualSpacing w:val="0"/>
        <w:rPr>
          <w:rFonts w:eastAsia="Times New Roman" w:cs="Times New Roman"/>
        </w:rPr>
      </w:pPr>
      <w:r w:rsidRPr="00CE49D2">
        <w:rPr>
          <w:rFonts w:eastAsia="Times New Roman" w:cs="Times New Roman"/>
        </w:rPr>
        <w:t xml:space="preserve">Develop strategy options and recommendations for structuring and funding the Lents Collaborative beyond completion of the Oregon Solutions project. </w:t>
      </w:r>
    </w:p>
    <w:p w14:paraId="54894AC9" w14:textId="564ECC03" w:rsidR="009A348C" w:rsidRPr="00CE49D2" w:rsidRDefault="009A348C" w:rsidP="009A348C">
      <w:pPr>
        <w:spacing w:before="240" w:after="0" w:line="240" w:lineRule="auto"/>
        <w:rPr>
          <w:rFonts w:eastAsia="Times New Roman" w:cs="Times New Roman"/>
          <w:b/>
        </w:rPr>
      </w:pPr>
      <w:r w:rsidRPr="00CE49D2">
        <w:rPr>
          <w:rFonts w:eastAsia="Times New Roman" w:cs="Times New Roman"/>
          <w:b/>
        </w:rPr>
        <w:t>Performance Measures</w:t>
      </w:r>
      <w:r w:rsidR="00A50DFB" w:rsidRPr="00CE49D2">
        <w:rPr>
          <w:rFonts w:eastAsia="Times New Roman" w:cs="Times New Roman"/>
          <w:b/>
        </w:rPr>
        <w:t xml:space="preserve"> (Details to be finalized upon award of contract.)</w:t>
      </w:r>
    </w:p>
    <w:p w14:paraId="24E4F448" w14:textId="4EC008CB" w:rsidR="009A348C" w:rsidRPr="00CE49D2" w:rsidRDefault="009A348C" w:rsidP="009A348C">
      <w:pPr>
        <w:pStyle w:val="ListParagraph"/>
        <w:numPr>
          <w:ilvl w:val="0"/>
          <w:numId w:val="26"/>
        </w:numPr>
        <w:spacing w:before="120" w:after="0" w:line="240" w:lineRule="auto"/>
        <w:contextualSpacing w:val="0"/>
      </w:pPr>
      <w:r w:rsidRPr="00CE49D2">
        <w:t>Complete project deliverables on time and within prescribed budgets</w:t>
      </w:r>
      <w:r w:rsidR="00A50DFB" w:rsidRPr="00CE49D2">
        <w:t>.</w:t>
      </w:r>
    </w:p>
    <w:p w14:paraId="4FCAD342" w14:textId="39A99402" w:rsidR="009A348C" w:rsidRPr="00CE49D2" w:rsidRDefault="00015266" w:rsidP="009A348C">
      <w:pPr>
        <w:pStyle w:val="ListParagraph"/>
        <w:numPr>
          <w:ilvl w:val="0"/>
          <w:numId w:val="26"/>
        </w:numPr>
        <w:spacing w:before="120" w:after="0" w:line="240" w:lineRule="auto"/>
        <w:contextualSpacing w:val="0"/>
      </w:pPr>
      <w:r w:rsidRPr="00CE49D2">
        <w:t>Minimize lost time and inefficient use of project resources caused by duplication of effort, lack of clear project priorities and objectives, unclear assignment of project roles and responsibilities, interagency conflicts, and other identifiable threats to project success.</w:t>
      </w:r>
    </w:p>
    <w:p w14:paraId="33175EE6" w14:textId="1BA7B7E6" w:rsidR="009A348C" w:rsidRPr="00CE49D2" w:rsidRDefault="00015266" w:rsidP="00015266">
      <w:pPr>
        <w:pStyle w:val="ListParagraph"/>
        <w:numPr>
          <w:ilvl w:val="0"/>
          <w:numId w:val="26"/>
        </w:numPr>
        <w:spacing w:before="120" w:after="0" w:line="240" w:lineRule="auto"/>
        <w:contextualSpacing w:val="0"/>
      </w:pPr>
      <w:r w:rsidRPr="00CE49D2">
        <w:t>Provide t</w:t>
      </w:r>
      <w:r w:rsidR="009A348C" w:rsidRPr="00CE49D2">
        <w:t xml:space="preserve">imely and effective communications with </w:t>
      </w:r>
      <w:r w:rsidRPr="00CE49D2">
        <w:t>Oregon Solutions Project Facilitators, Co-Conveners, and Agency Leads, as directed by Oregon Solutions Project Facilitators</w:t>
      </w:r>
      <w:r w:rsidR="00A50DFB" w:rsidRPr="00CE49D2">
        <w:t>.</w:t>
      </w:r>
    </w:p>
    <w:p w14:paraId="22A06D48" w14:textId="0434B011" w:rsidR="009A348C" w:rsidRPr="00CE49D2" w:rsidRDefault="00015266" w:rsidP="009A348C">
      <w:pPr>
        <w:pStyle w:val="ListParagraph"/>
        <w:numPr>
          <w:ilvl w:val="0"/>
          <w:numId w:val="26"/>
        </w:numPr>
        <w:spacing w:before="120" w:after="0" w:line="240" w:lineRule="auto"/>
        <w:contextualSpacing w:val="0"/>
      </w:pPr>
      <w:r w:rsidRPr="00CE49D2">
        <w:t>Provide t</w:t>
      </w:r>
      <w:r w:rsidR="009A348C" w:rsidRPr="00CE49D2">
        <w:t>imely and effective communications with outside elected officials, project partners, and the general p</w:t>
      </w:r>
      <w:r w:rsidRPr="00CE49D2">
        <w:t>ublic, as directed by Oregon Solutions Project Facilitators</w:t>
      </w:r>
      <w:r w:rsidR="00A50DFB" w:rsidRPr="00CE49D2">
        <w:t>.</w:t>
      </w:r>
    </w:p>
    <w:p w14:paraId="7F8D20D2" w14:textId="1B24B205" w:rsidR="009A348C" w:rsidRPr="00CE49D2" w:rsidRDefault="00015266" w:rsidP="009A348C">
      <w:pPr>
        <w:pStyle w:val="ListParagraph"/>
        <w:numPr>
          <w:ilvl w:val="0"/>
          <w:numId w:val="26"/>
        </w:numPr>
        <w:spacing w:before="120" w:after="0" w:line="240" w:lineRule="auto"/>
        <w:contextualSpacing w:val="0"/>
      </w:pPr>
      <w:r w:rsidRPr="00CE49D2">
        <w:t>Maintain complete project records.</w:t>
      </w:r>
    </w:p>
    <w:p w14:paraId="16633D76" w14:textId="19F30572" w:rsidR="009A348C" w:rsidRPr="00CE49D2" w:rsidRDefault="00015266" w:rsidP="00015266">
      <w:pPr>
        <w:pStyle w:val="ListParagraph"/>
        <w:numPr>
          <w:ilvl w:val="0"/>
          <w:numId w:val="26"/>
        </w:numPr>
        <w:spacing w:before="120" w:after="0" w:line="240" w:lineRule="auto"/>
        <w:contextualSpacing w:val="0"/>
      </w:pPr>
      <w:r w:rsidRPr="00CE49D2">
        <w:t>Provide t</w:t>
      </w:r>
      <w:r w:rsidR="009A348C" w:rsidRPr="00CE49D2">
        <w:t>imely and accurate invoicing of project expenses</w:t>
      </w:r>
      <w:r w:rsidRPr="00CE49D2">
        <w:t>.</w:t>
      </w:r>
    </w:p>
    <w:p w14:paraId="2DA22EB4" w14:textId="3C77E182" w:rsidR="000F089C" w:rsidRPr="00113539" w:rsidRDefault="000F089C" w:rsidP="00113539">
      <w:pPr>
        <w:rPr>
          <w:rFonts w:eastAsia="Times New Roman" w:cs="Times New Roman"/>
          <w:b/>
        </w:rPr>
      </w:pPr>
    </w:p>
    <w:sectPr w:rsidR="000F089C" w:rsidRPr="00113539" w:rsidSect="0055536D">
      <w:headerReference w:type="default" r:id="rId8"/>
      <w:footerReference w:type="default" r:id="rId9"/>
      <w:headerReference w:type="first" r:id="rId10"/>
      <w:footerReference w:type="first" r:id="rId11"/>
      <w:pgSz w:w="12240" w:h="15840"/>
      <w:pgMar w:top="1296"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08CF4" w14:textId="77777777" w:rsidR="00555E06" w:rsidRDefault="00555E06" w:rsidP="001D771D">
      <w:pPr>
        <w:spacing w:after="0" w:line="240" w:lineRule="auto"/>
      </w:pPr>
      <w:r>
        <w:separator/>
      </w:r>
    </w:p>
  </w:endnote>
  <w:endnote w:type="continuationSeparator" w:id="0">
    <w:p w14:paraId="53D6F2C0" w14:textId="77777777" w:rsidR="00555E06" w:rsidRDefault="00555E06" w:rsidP="001D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4D263" w14:textId="2B7E8FB9" w:rsidR="009A348C" w:rsidRPr="0055536D" w:rsidRDefault="009A348C" w:rsidP="0055536D">
    <w:pPr>
      <w:pStyle w:val="Footer"/>
      <w:rPr>
        <w:color w:val="7F7F7F" w:themeColor="text1" w:themeTint="80"/>
        <w:sz w:val="18"/>
        <w:szCs w:val="18"/>
      </w:rPr>
    </w:pPr>
    <w:r w:rsidRPr="0055536D">
      <w:rPr>
        <w:rStyle w:val="PageNumber"/>
        <w:color w:val="7F7F7F" w:themeColor="text1" w:themeTint="80"/>
        <w:sz w:val="18"/>
        <w:szCs w:val="18"/>
      </w:rPr>
      <w:t>Lents Collaborative Proje</w:t>
    </w:r>
    <w:r>
      <w:rPr>
        <w:rStyle w:val="PageNumber"/>
        <w:color w:val="7F7F7F" w:themeColor="text1" w:themeTint="80"/>
        <w:sz w:val="18"/>
        <w:szCs w:val="18"/>
      </w:rPr>
      <w:t xml:space="preserve">ct </w:t>
    </w:r>
    <w:proofErr w:type="gramStart"/>
    <w:r>
      <w:rPr>
        <w:rStyle w:val="PageNumber"/>
        <w:color w:val="7F7F7F" w:themeColor="text1" w:themeTint="80"/>
        <w:sz w:val="18"/>
        <w:szCs w:val="18"/>
      </w:rPr>
      <w:t>Manager .</w:t>
    </w:r>
    <w:proofErr w:type="gramEnd"/>
    <w:r>
      <w:rPr>
        <w:rStyle w:val="PageNumber"/>
        <w:color w:val="7F7F7F" w:themeColor="text1" w:themeTint="80"/>
        <w:sz w:val="18"/>
        <w:szCs w:val="18"/>
      </w:rPr>
      <w:t xml:space="preserve"> Draft Roles and </w:t>
    </w:r>
    <w:proofErr w:type="gramStart"/>
    <w:r>
      <w:rPr>
        <w:rStyle w:val="PageNumber"/>
        <w:color w:val="7F7F7F" w:themeColor="text1" w:themeTint="80"/>
        <w:sz w:val="18"/>
        <w:szCs w:val="18"/>
      </w:rPr>
      <w:t>Responsibilities</w:t>
    </w:r>
    <w:r w:rsidRPr="0055536D">
      <w:rPr>
        <w:rStyle w:val="PageNumber"/>
        <w:color w:val="7F7F7F" w:themeColor="text1" w:themeTint="80"/>
        <w:sz w:val="18"/>
        <w:szCs w:val="18"/>
      </w:rPr>
      <w:t xml:space="preserve"> .</w:t>
    </w:r>
    <w:proofErr w:type="gramEnd"/>
    <w:r w:rsidRPr="0055536D">
      <w:rPr>
        <w:rStyle w:val="PageNumber"/>
        <w:color w:val="7F7F7F" w:themeColor="text1" w:themeTint="80"/>
        <w:sz w:val="18"/>
        <w:szCs w:val="18"/>
      </w:rPr>
      <w:t xml:space="preserve"> September 30, </w:t>
    </w:r>
    <w:proofErr w:type="gramStart"/>
    <w:r w:rsidRPr="0055536D">
      <w:rPr>
        <w:rStyle w:val="PageNumber"/>
        <w:color w:val="7F7F7F" w:themeColor="text1" w:themeTint="80"/>
        <w:sz w:val="18"/>
        <w:szCs w:val="18"/>
      </w:rPr>
      <w:t>2016 .</w:t>
    </w:r>
    <w:proofErr w:type="gramEnd"/>
    <w:r w:rsidRPr="0055536D">
      <w:rPr>
        <w:rStyle w:val="PageNumber"/>
        <w:color w:val="7F7F7F" w:themeColor="text1" w:themeTint="80"/>
        <w:sz w:val="18"/>
        <w:szCs w:val="18"/>
      </w:rPr>
      <w:t xml:space="preserve"> Page </w:t>
    </w:r>
    <w:r w:rsidRPr="0055536D">
      <w:rPr>
        <w:rStyle w:val="PageNumber"/>
        <w:color w:val="7F7F7F" w:themeColor="text1" w:themeTint="80"/>
        <w:sz w:val="18"/>
        <w:szCs w:val="18"/>
      </w:rPr>
      <w:fldChar w:fldCharType="begin"/>
    </w:r>
    <w:r w:rsidRPr="0055536D">
      <w:rPr>
        <w:rStyle w:val="PageNumber"/>
        <w:color w:val="7F7F7F" w:themeColor="text1" w:themeTint="80"/>
        <w:sz w:val="18"/>
        <w:szCs w:val="18"/>
      </w:rPr>
      <w:instrText xml:space="preserve"> PAGE </w:instrText>
    </w:r>
    <w:r w:rsidRPr="0055536D">
      <w:rPr>
        <w:rStyle w:val="PageNumber"/>
        <w:color w:val="7F7F7F" w:themeColor="text1" w:themeTint="80"/>
        <w:sz w:val="18"/>
        <w:szCs w:val="18"/>
      </w:rPr>
      <w:fldChar w:fldCharType="separate"/>
    </w:r>
    <w:r w:rsidR="00CC7A75">
      <w:rPr>
        <w:rStyle w:val="PageNumber"/>
        <w:noProof/>
        <w:color w:val="7F7F7F" w:themeColor="text1" w:themeTint="80"/>
        <w:sz w:val="18"/>
        <w:szCs w:val="18"/>
      </w:rPr>
      <w:t>4</w:t>
    </w:r>
    <w:r w:rsidRPr="0055536D">
      <w:rPr>
        <w:rStyle w:val="PageNumber"/>
        <w:color w:val="7F7F7F" w:themeColor="text1" w:themeTint="8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C786B" w14:textId="67E5DFF6" w:rsidR="009A348C" w:rsidRPr="0055536D" w:rsidRDefault="009A348C">
    <w:pPr>
      <w:pStyle w:val="Footer"/>
      <w:rPr>
        <w:color w:val="7F7F7F" w:themeColor="text1" w:themeTint="80"/>
        <w:sz w:val="18"/>
        <w:szCs w:val="18"/>
      </w:rPr>
    </w:pPr>
    <w:r w:rsidRPr="0055536D">
      <w:rPr>
        <w:rStyle w:val="PageNumber"/>
        <w:color w:val="7F7F7F" w:themeColor="text1" w:themeTint="80"/>
        <w:sz w:val="18"/>
        <w:szCs w:val="18"/>
      </w:rPr>
      <w:t>Lents Collaborative Proje</w:t>
    </w:r>
    <w:r>
      <w:rPr>
        <w:rStyle w:val="PageNumber"/>
        <w:color w:val="7F7F7F" w:themeColor="text1" w:themeTint="80"/>
        <w:sz w:val="18"/>
        <w:szCs w:val="18"/>
      </w:rPr>
      <w:t xml:space="preserve">ct </w:t>
    </w:r>
    <w:proofErr w:type="gramStart"/>
    <w:r>
      <w:rPr>
        <w:rStyle w:val="PageNumber"/>
        <w:color w:val="7F7F7F" w:themeColor="text1" w:themeTint="80"/>
        <w:sz w:val="18"/>
        <w:szCs w:val="18"/>
      </w:rPr>
      <w:t>Manager .</w:t>
    </w:r>
    <w:proofErr w:type="gramEnd"/>
    <w:r>
      <w:rPr>
        <w:rStyle w:val="PageNumber"/>
        <w:color w:val="7F7F7F" w:themeColor="text1" w:themeTint="80"/>
        <w:sz w:val="18"/>
        <w:szCs w:val="18"/>
      </w:rPr>
      <w:t xml:space="preserve"> Draft Roles and </w:t>
    </w:r>
    <w:proofErr w:type="gramStart"/>
    <w:r>
      <w:rPr>
        <w:rStyle w:val="PageNumber"/>
        <w:color w:val="7F7F7F" w:themeColor="text1" w:themeTint="80"/>
        <w:sz w:val="18"/>
        <w:szCs w:val="18"/>
      </w:rPr>
      <w:t>Responsibilities</w:t>
    </w:r>
    <w:r w:rsidRPr="0055536D">
      <w:rPr>
        <w:rStyle w:val="PageNumber"/>
        <w:color w:val="7F7F7F" w:themeColor="text1" w:themeTint="80"/>
        <w:sz w:val="18"/>
        <w:szCs w:val="18"/>
      </w:rPr>
      <w:t xml:space="preserve"> .</w:t>
    </w:r>
    <w:proofErr w:type="gramEnd"/>
    <w:r w:rsidRPr="0055536D">
      <w:rPr>
        <w:rStyle w:val="PageNumber"/>
        <w:color w:val="7F7F7F" w:themeColor="text1" w:themeTint="80"/>
        <w:sz w:val="18"/>
        <w:szCs w:val="18"/>
      </w:rPr>
      <w:t xml:space="preserve"> September 30, </w:t>
    </w:r>
    <w:proofErr w:type="gramStart"/>
    <w:r w:rsidRPr="0055536D">
      <w:rPr>
        <w:rStyle w:val="PageNumber"/>
        <w:color w:val="7F7F7F" w:themeColor="text1" w:themeTint="80"/>
        <w:sz w:val="18"/>
        <w:szCs w:val="18"/>
      </w:rPr>
      <w:t>2016 .</w:t>
    </w:r>
    <w:proofErr w:type="gramEnd"/>
    <w:r w:rsidRPr="0055536D">
      <w:rPr>
        <w:rStyle w:val="PageNumber"/>
        <w:color w:val="7F7F7F" w:themeColor="text1" w:themeTint="80"/>
        <w:sz w:val="18"/>
        <w:szCs w:val="18"/>
      </w:rPr>
      <w:t xml:space="preserve"> Page </w:t>
    </w:r>
    <w:r w:rsidRPr="0055536D">
      <w:rPr>
        <w:rStyle w:val="PageNumber"/>
        <w:color w:val="7F7F7F" w:themeColor="text1" w:themeTint="80"/>
        <w:sz w:val="18"/>
        <w:szCs w:val="18"/>
      </w:rPr>
      <w:fldChar w:fldCharType="begin"/>
    </w:r>
    <w:r w:rsidRPr="0055536D">
      <w:rPr>
        <w:rStyle w:val="PageNumber"/>
        <w:color w:val="7F7F7F" w:themeColor="text1" w:themeTint="80"/>
        <w:sz w:val="18"/>
        <w:szCs w:val="18"/>
      </w:rPr>
      <w:instrText xml:space="preserve"> PAGE </w:instrText>
    </w:r>
    <w:r w:rsidRPr="0055536D">
      <w:rPr>
        <w:rStyle w:val="PageNumber"/>
        <w:color w:val="7F7F7F" w:themeColor="text1" w:themeTint="80"/>
        <w:sz w:val="18"/>
        <w:szCs w:val="18"/>
      </w:rPr>
      <w:fldChar w:fldCharType="separate"/>
    </w:r>
    <w:r w:rsidR="00CC7A75">
      <w:rPr>
        <w:rStyle w:val="PageNumber"/>
        <w:noProof/>
        <w:color w:val="7F7F7F" w:themeColor="text1" w:themeTint="80"/>
        <w:sz w:val="18"/>
        <w:szCs w:val="18"/>
      </w:rPr>
      <w:t>1</w:t>
    </w:r>
    <w:r w:rsidRPr="0055536D">
      <w:rPr>
        <w:rStyle w:val="PageNumber"/>
        <w:color w:val="7F7F7F" w:themeColor="text1" w:themeTint="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6686C" w14:textId="77777777" w:rsidR="00555E06" w:rsidRDefault="00555E06" w:rsidP="001D771D">
      <w:pPr>
        <w:spacing w:after="0" w:line="240" w:lineRule="auto"/>
      </w:pPr>
      <w:r>
        <w:separator/>
      </w:r>
    </w:p>
  </w:footnote>
  <w:footnote w:type="continuationSeparator" w:id="0">
    <w:p w14:paraId="18945657" w14:textId="77777777" w:rsidR="00555E06" w:rsidRDefault="00555E06" w:rsidP="001D7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88830" w14:textId="77777777" w:rsidR="009A348C" w:rsidRDefault="009A348C" w:rsidP="0018643B">
    <w:pPr>
      <w:spacing w:after="0"/>
      <w:rPr>
        <w:rFonts w:eastAsia="Times New Roman" w:cs="Times New Roman"/>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5BE94" w14:textId="6A358449" w:rsidR="009A348C" w:rsidRDefault="009A348C" w:rsidP="00CE49D2">
    <w:pPr>
      <w:tabs>
        <w:tab w:val="left" w:pos="4950"/>
      </w:tabs>
      <w:spacing w:after="0" w:line="228" w:lineRule="auto"/>
      <w:rPr>
        <w:rFonts w:eastAsia="Times New Roman" w:cs="Times New Roman"/>
        <w:b/>
        <w:sz w:val="24"/>
        <w:szCs w:val="24"/>
      </w:rPr>
    </w:pPr>
    <w:r w:rsidRPr="00EB5E78">
      <w:rPr>
        <w:rFonts w:eastAsia="Times New Roman" w:cs="Times New Roman"/>
        <w:b/>
        <w:sz w:val="24"/>
        <w:szCs w:val="24"/>
      </w:rPr>
      <w:t xml:space="preserve">Oregon Solutions </w:t>
    </w:r>
    <w:r w:rsidR="00CE49D2">
      <w:rPr>
        <w:rFonts w:eastAsia="Times New Roman" w:cs="Times New Roman"/>
        <w:b/>
        <w:sz w:val="24"/>
        <w:szCs w:val="24"/>
      </w:rPr>
      <w:t xml:space="preserve">- </w:t>
    </w:r>
    <w:r w:rsidRPr="00EB5E78">
      <w:rPr>
        <w:rFonts w:eastAsia="Times New Roman" w:cs="Times New Roman"/>
        <w:b/>
        <w:sz w:val="24"/>
        <w:szCs w:val="24"/>
      </w:rPr>
      <w:t>Lents Stabilization and Job Creation Collaborative</w:t>
    </w:r>
  </w:p>
  <w:p w14:paraId="7CBF7D4C" w14:textId="60E5BD13" w:rsidR="009A348C" w:rsidRPr="00CE49D2" w:rsidRDefault="009A348C" w:rsidP="00CE49D2">
    <w:pPr>
      <w:spacing w:after="0" w:line="228" w:lineRule="auto"/>
      <w:rPr>
        <w:rFonts w:eastAsia="Times New Roman" w:cs="Times New Roman"/>
        <w:sz w:val="20"/>
        <w:szCs w:val="20"/>
      </w:rPr>
    </w:pPr>
    <w:r>
      <w:rPr>
        <w:rFonts w:eastAsia="Times New Roman" w:cs="Times New Roman"/>
        <w:sz w:val="20"/>
        <w:szCs w:val="20"/>
      </w:rPr>
      <w:t>October 6,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5B5C"/>
    <w:multiLevelType w:val="hybridMultilevel"/>
    <w:tmpl w:val="2AE02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2017E6"/>
    <w:multiLevelType w:val="hybridMultilevel"/>
    <w:tmpl w:val="F98ADDB4"/>
    <w:lvl w:ilvl="0" w:tplc="99A6EA20">
      <w:numFmt w:val="bullet"/>
      <w:lvlText w:val="-"/>
      <w:lvlJc w:val="left"/>
      <w:pPr>
        <w:ind w:left="360" w:hanging="360"/>
      </w:pPr>
      <w:rPr>
        <w:rFonts w:ascii="Calibri" w:eastAsiaTheme="minorHAnsi" w:hAnsi="Calibr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3509FE"/>
    <w:multiLevelType w:val="hybridMultilevel"/>
    <w:tmpl w:val="0BE21F38"/>
    <w:lvl w:ilvl="0" w:tplc="99A6EA20">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03CFA"/>
    <w:multiLevelType w:val="hybridMultilevel"/>
    <w:tmpl w:val="F24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61CA7"/>
    <w:multiLevelType w:val="hybridMultilevel"/>
    <w:tmpl w:val="BA88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807930"/>
    <w:multiLevelType w:val="hybridMultilevel"/>
    <w:tmpl w:val="F65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52726"/>
    <w:multiLevelType w:val="hybridMultilevel"/>
    <w:tmpl w:val="177E98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C1912"/>
    <w:multiLevelType w:val="hybridMultilevel"/>
    <w:tmpl w:val="EDDA4FD6"/>
    <w:lvl w:ilvl="0" w:tplc="99A6EA2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762C9"/>
    <w:multiLevelType w:val="hybridMultilevel"/>
    <w:tmpl w:val="85CA2E08"/>
    <w:lvl w:ilvl="0" w:tplc="99A6EA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91EBB"/>
    <w:multiLevelType w:val="hybridMultilevel"/>
    <w:tmpl w:val="5AA85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83ACF"/>
    <w:multiLevelType w:val="hybridMultilevel"/>
    <w:tmpl w:val="B0F4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65602"/>
    <w:multiLevelType w:val="hybridMultilevel"/>
    <w:tmpl w:val="A35ED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32A2F"/>
    <w:multiLevelType w:val="hybridMultilevel"/>
    <w:tmpl w:val="16BA3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6E45DE"/>
    <w:multiLevelType w:val="hybridMultilevel"/>
    <w:tmpl w:val="0E2E6D40"/>
    <w:lvl w:ilvl="0" w:tplc="99A6EA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714D8"/>
    <w:multiLevelType w:val="hybridMultilevel"/>
    <w:tmpl w:val="88AA6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960DB3"/>
    <w:multiLevelType w:val="hybridMultilevel"/>
    <w:tmpl w:val="7BBA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D416E"/>
    <w:multiLevelType w:val="hybridMultilevel"/>
    <w:tmpl w:val="A4248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976474"/>
    <w:multiLevelType w:val="hybridMultilevel"/>
    <w:tmpl w:val="1BC8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86283"/>
    <w:multiLevelType w:val="multilevel"/>
    <w:tmpl w:val="61EE3F8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A4B7CC1"/>
    <w:multiLevelType w:val="hybridMultilevel"/>
    <w:tmpl w:val="79D6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43ECE"/>
    <w:multiLevelType w:val="hybridMultilevel"/>
    <w:tmpl w:val="57BE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8360CF"/>
    <w:multiLevelType w:val="hybridMultilevel"/>
    <w:tmpl w:val="AC90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63F20"/>
    <w:multiLevelType w:val="hybridMultilevel"/>
    <w:tmpl w:val="FB58F3AE"/>
    <w:lvl w:ilvl="0" w:tplc="99A6EA20">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096CCA"/>
    <w:multiLevelType w:val="hybridMultilevel"/>
    <w:tmpl w:val="85569A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3269F9"/>
    <w:multiLevelType w:val="hybridMultilevel"/>
    <w:tmpl w:val="8B085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0F4329"/>
    <w:multiLevelType w:val="hybridMultilevel"/>
    <w:tmpl w:val="F202F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3"/>
  </w:num>
  <w:num w:numId="3">
    <w:abstractNumId w:val="12"/>
  </w:num>
  <w:num w:numId="4">
    <w:abstractNumId w:val="8"/>
  </w:num>
  <w:num w:numId="5">
    <w:abstractNumId w:val="7"/>
  </w:num>
  <w:num w:numId="6">
    <w:abstractNumId w:val="13"/>
  </w:num>
  <w:num w:numId="7">
    <w:abstractNumId w:val="6"/>
  </w:num>
  <w:num w:numId="8">
    <w:abstractNumId w:val="1"/>
  </w:num>
  <w:num w:numId="9">
    <w:abstractNumId w:val="22"/>
  </w:num>
  <w:num w:numId="10">
    <w:abstractNumId w:val="2"/>
  </w:num>
  <w:num w:numId="11">
    <w:abstractNumId w:val="5"/>
  </w:num>
  <w:num w:numId="12">
    <w:abstractNumId w:val="10"/>
  </w:num>
  <w:num w:numId="13">
    <w:abstractNumId w:val="14"/>
  </w:num>
  <w:num w:numId="14">
    <w:abstractNumId w:val="20"/>
  </w:num>
  <w:num w:numId="15">
    <w:abstractNumId w:val="17"/>
  </w:num>
  <w:num w:numId="16">
    <w:abstractNumId w:val="19"/>
  </w:num>
  <w:num w:numId="17">
    <w:abstractNumId w:val="9"/>
  </w:num>
  <w:num w:numId="18">
    <w:abstractNumId w:val="21"/>
  </w:num>
  <w:num w:numId="19">
    <w:abstractNumId w:val="4"/>
  </w:num>
  <w:num w:numId="20">
    <w:abstractNumId w:val="11"/>
  </w:num>
  <w:num w:numId="21">
    <w:abstractNumId w:val="3"/>
  </w:num>
  <w:num w:numId="22">
    <w:abstractNumId w:val="16"/>
  </w:num>
  <w:num w:numId="23">
    <w:abstractNumId w:val="18"/>
  </w:num>
  <w:num w:numId="24">
    <w:abstractNumId w:val="15"/>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33"/>
    <w:rsid w:val="00015266"/>
    <w:rsid w:val="00065C93"/>
    <w:rsid w:val="000B1AEB"/>
    <w:rsid w:val="000F089C"/>
    <w:rsid w:val="00105AAE"/>
    <w:rsid w:val="00113539"/>
    <w:rsid w:val="00135C8A"/>
    <w:rsid w:val="00180E59"/>
    <w:rsid w:val="0018643B"/>
    <w:rsid w:val="001B66E6"/>
    <w:rsid w:val="001D34A4"/>
    <w:rsid w:val="001D771D"/>
    <w:rsid w:val="00226F17"/>
    <w:rsid w:val="00271B50"/>
    <w:rsid w:val="002905DC"/>
    <w:rsid w:val="002B1AFA"/>
    <w:rsid w:val="002C7132"/>
    <w:rsid w:val="00363D2B"/>
    <w:rsid w:val="00387DCB"/>
    <w:rsid w:val="0050334E"/>
    <w:rsid w:val="0055536D"/>
    <w:rsid w:val="00555E06"/>
    <w:rsid w:val="005E1E11"/>
    <w:rsid w:val="00715AED"/>
    <w:rsid w:val="007729A8"/>
    <w:rsid w:val="007A6A89"/>
    <w:rsid w:val="007D4DB6"/>
    <w:rsid w:val="0080330B"/>
    <w:rsid w:val="00823E01"/>
    <w:rsid w:val="008A074A"/>
    <w:rsid w:val="009A348C"/>
    <w:rsid w:val="00A50DFB"/>
    <w:rsid w:val="00B312DE"/>
    <w:rsid w:val="00B54433"/>
    <w:rsid w:val="00B769CC"/>
    <w:rsid w:val="00BD16E0"/>
    <w:rsid w:val="00BF6F01"/>
    <w:rsid w:val="00C03A7A"/>
    <w:rsid w:val="00C91D7E"/>
    <w:rsid w:val="00CC7A75"/>
    <w:rsid w:val="00CE49D2"/>
    <w:rsid w:val="00D059FE"/>
    <w:rsid w:val="00D17F19"/>
    <w:rsid w:val="00D23338"/>
    <w:rsid w:val="00D867C7"/>
    <w:rsid w:val="00EA67AD"/>
    <w:rsid w:val="00EB5E78"/>
    <w:rsid w:val="00FB7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F0A10"/>
  <w15:docId w15:val="{B99C6E86-0887-4E31-B1AC-D635E489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433"/>
    <w:pPr>
      <w:ind w:left="720"/>
      <w:contextualSpacing/>
    </w:pPr>
  </w:style>
  <w:style w:type="paragraph" w:styleId="Header">
    <w:name w:val="header"/>
    <w:basedOn w:val="Normal"/>
    <w:link w:val="HeaderChar"/>
    <w:uiPriority w:val="99"/>
    <w:unhideWhenUsed/>
    <w:rsid w:val="001D7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71D"/>
  </w:style>
  <w:style w:type="paragraph" w:styleId="Footer">
    <w:name w:val="footer"/>
    <w:basedOn w:val="Normal"/>
    <w:link w:val="FooterChar"/>
    <w:uiPriority w:val="99"/>
    <w:unhideWhenUsed/>
    <w:rsid w:val="001D7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71D"/>
  </w:style>
  <w:style w:type="paragraph" w:styleId="CommentText">
    <w:name w:val="annotation text"/>
    <w:basedOn w:val="Normal"/>
    <w:link w:val="CommentTextChar"/>
    <w:uiPriority w:val="99"/>
    <w:semiHidden/>
    <w:unhideWhenUsed/>
    <w:rsid w:val="00387DCB"/>
    <w:pPr>
      <w:spacing w:line="240" w:lineRule="auto"/>
    </w:pPr>
    <w:rPr>
      <w:sz w:val="20"/>
      <w:szCs w:val="20"/>
    </w:rPr>
  </w:style>
  <w:style w:type="character" w:customStyle="1" w:styleId="CommentTextChar">
    <w:name w:val="Comment Text Char"/>
    <w:basedOn w:val="DefaultParagraphFont"/>
    <w:link w:val="CommentText"/>
    <w:uiPriority w:val="99"/>
    <w:semiHidden/>
    <w:rsid w:val="00387DCB"/>
    <w:rPr>
      <w:sz w:val="20"/>
      <w:szCs w:val="20"/>
    </w:rPr>
  </w:style>
  <w:style w:type="paragraph" w:styleId="BalloonText">
    <w:name w:val="Balloon Text"/>
    <w:basedOn w:val="Normal"/>
    <w:link w:val="BalloonTextChar"/>
    <w:uiPriority w:val="99"/>
    <w:semiHidden/>
    <w:unhideWhenUsed/>
    <w:rsid w:val="00387DC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7DCB"/>
    <w:rPr>
      <w:rFonts w:ascii="Lucida Grande" w:hAnsi="Lucida Grande"/>
      <w:sz w:val="18"/>
      <w:szCs w:val="18"/>
    </w:rPr>
  </w:style>
  <w:style w:type="character" w:styleId="PageNumber">
    <w:name w:val="page number"/>
    <w:basedOn w:val="DefaultParagraphFont"/>
    <w:uiPriority w:val="99"/>
    <w:semiHidden/>
    <w:unhideWhenUsed/>
    <w:rsid w:val="00555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48CBA-C5BA-4282-905D-162E59CE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Portland Development Commission</Company>
  <LinksUpToDate>false</LinksUpToDate>
  <CharactersWithSpaces>11463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Skenderian, Maggie</dc:creator>
  <cp:lastModifiedBy>Michael Mills</cp:lastModifiedBy>
  <cp:revision>2</cp:revision>
  <cp:lastPrinted>2016-08-29T16:00:00Z</cp:lastPrinted>
  <dcterms:created xsi:type="dcterms:W3CDTF">2016-10-10T17:36:00Z</dcterms:created>
  <dcterms:modified xsi:type="dcterms:W3CDTF">2016-10-10T17:36:00Z</dcterms:modified>
</cp:coreProperties>
</file>